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83" w:rsidRPr="00AB617B" w:rsidRDefault="00676A83" w:rsidP="00676A83">
      <w:pPr>
        <w:jc w:val="center"/>
        <w:rPr>
          <w:b/>
          <w:sz w:val="28"/>
          <w:szCs w:val="28"/>
        </w:rPr>
      </w:pPr>
      <w:bookmarkStart w:id="0" w:name="_GoBack"/>
      <w:r w:rsidRPr="00AB617B">
        <w:rPr>
          <w:b/>
          <w:sz w:val="28"/>
          <w:szCs w:val="28"/>
        </w:rPr>
        <w:t>Договор о безвозмездно</w:t>
      </w:r>
      <w:r>
        <w:rPr>
          <w:b/>
          <w:sz w:val="28"/>
          <w:szCs w:val="28"/>
        </w:rPr>
        <w:t>й</w:t>
      </w:r>
      <w:r w:rsidRPr="00AB6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 материальных ценностей</w:t>
      </w:r>
    </w:p>
    <w:bookmarkEnd w:id="0"/>
    <w:p w:rsidR="00676A83" w:rsidRDefault="00676A83" w:rsidP="00676A83"/>
    <w:p w:rsidR="00676A83" w:rsidRDefault="00676A83" w:rsidP="00676A83">
      <w:r>
        <w:t>г. _______________                                                              «____» _______________ 20___г.</w:t>
      </w:r>
    </w:p>
    <w:p w:rsidR="00676A83" w:rsidRDefault="00676A83" w:rsidP="00676A83"/>
    <w:p w:rsidR="00676A83" w:rsidRDefault="00676A83" w:rsidP="00676A83"/>
    <w:p w:rsidR="00676A83" w:rsidRDefault="00676A83" w:rsidP="00676A83">
      <w:pPr>
        <w:ind w:firstLine="709"/>
        <w:jc w:val="both"/>
      </w:pPr>
      <w:r>
        <w:t xml:space="preserve">Мы, родители _______________________________________________________________ </w:t>
      </w:r>
    </w:p>
    <w:p w:rsidR="00676A83" w:rsidRDefault="00676A83" w:rsidP="00676A83">
      <w:pPr>
        <w:jc w:val="both"/>
      </w:pPr>
      <w:r>
        <w:t>__________________________________________________________________________________</w:t>
      </w:r>
    </w:p>
    <w:p w:rsidR="00676A83" w:rsidRDefault="00676A83" w:rsidP="00676A83">
      <w:pPr>
        <w:jc w:val="both"/>
      </w:pPr>
      <w:r>
        <w:t>__________________________________________________________________________________</w:t>
      </w:r>
    </w:p>
    <w:p w:rsidR="00676A83" w:rsidRDefault="00676A83" w:rsidP="00676A83">
      <w:pPr>
        <w:jc w:val="both"/>
      </w:pPr>
      <w:r>
        <w:t>__________________________________________________________________________________</w:t>
      </w:r>
    </w:p>
    <w:p w:rsidR="00676A83" w:rsidRDefault="00676A83" w:rsidP="00676A83">
      <w:pPr>
        <w:jc w:val="both"/>
      </w:pPr>
      <w:r>
        <w:t>воспитанников группы ______________________________________________________________</w:t>
      </w:r>
    </w:p>
    <w:p w:rsidR="00676A83" w:rsidRDefault="00676A83" w:rsidP="00676A83">
      <w:pPr>
        <w:jc w:val="both"/>
      </w:pPr>
      <w:r>
        <w:t xml:space="preserve">МБДОУ «Детский сад №95» г. Чебоксары, именуемые в дальнейшем </w:t>
      </w:r>
      <w:r w:rsidRPr="009B4717">
        <w:rPr>
          <w:b/>
        </w:rPr>
        <w:t>«Благотворитель»</w:t>
      </w:r>
      <w:r>
        <w:t>, с одной стороны, и МБДОУ «Детский сад №95» г. Чебоксары в лице заведующего</w:t>
      </w:r>
    </w:p>
    <w:p w:rsidR="00676A83" w:rsidRDefault="00676A83" w:rsidP="00676A83">
      <w:pPr>
        <w:jc w:val="both"/>
      </w:pPr>
      <w:r>
        <w:t xml:space="preserve">__________________________________________________________________________________, действующего на основании Устава, именуемого в дальнейшем </w:t>
      </w:r>
      <w:r w:rsidRPr="009B4717">
        <w:rPr>
          <w:b/>
        </w:rPr>
        <w:t>«Благополучатель»</w:t>
      </w:r>
      <w:r>
        <w:t>, с другой стороны, заключили настоящий договор о нижеследующем.</w:t>
      </w:r>
    </w:p>
    <w:p w:rsidR="00676A83" w:rsidRDefault="00676A83" w:rsidP="00676A83">
      <w:pPr>
        <w:ind w:firstLine="709"/>
        <w:jc w:val="both"/>
      </w:pPr>
    </w:p>
    <w:p w:rsidR="00676A83" w:rsidRDefault="00676A83" w:rsidP="00676A83">
      <w:pPr>
        <w:ind w:firstLine="709"/>
        <w:jc w:val="both"/>
      </w:pPr>
    </w:p>
    <w:p w:rsidR="00676A83" w:rsidRPr="009B4717" w:rsidRDefault="00676A83" w:rsidP="00676A83">
      <w:pPr>
        <w:numPr>
          <w:ilvl w:val="0"/>
          <w:numId w:val="1"/>
        </w:numPr>
        <w:jc w:val="center"/>
        <w:rPr>
          <w:b/>
        </w:rPr>
      </w:pPr>
      <w:r w:rsidRPr="009B4717">
        <w:rPr>
          <w:b/>
        </w:rPr>
        <w:t>ПРЕДМЕТ ДОГОВОРА</w:t>
      </w:r>
    </w:p>
    <w:p w:rsidR="00676A83" w:rsidRDefault="00676A83" w:rsidP="00676A83">
      <w:pPr>
        <w:numPr>
          <w:ilvl w:val="1"/>
          <w:numId w:val="1"/>
        </w:numPr>
        <w:ind w:left="0" w:firstLine="0"/>
        <w:jc w:val="both"/>
      </w:pPr>
      <w:r>
        <w:t xml:space="preserve">Согласно настоящему договору Благотворитель оказывает Благополучателю безвозмездные услуги </w:t>
      </w:r>
      <w:r w:rsidRPr="009B4717">
        <w:rPr>
          <w:b/>
        </w:rPr>
        <w:t>по передаче материальных ценностей</w:t>
      </w:r>
    </w:p>
    <w:p w:rsidR="00676A83" w:rsidRDefault="00676A83" w:rsidP="00676A83">
      <w:pPr>
        <w:ind w:left="420" w:hanging="420"/>
        <w:jc w:val="both"/>
      </w:pPr>
      <w:r>
        <w:t>__________________________________________________________________________________</w:t>
      </w:r>
    </w:p>
    <w:p w:rsidR="00676A83" w:rsidRDefault="00676A83" w:rsidP="00676A83">
      <w:pPr>
        <w:jc w:val="both"/>
      </w:pPr>
      <w:r>
        <w:t>на сумму _________________________________________________________________________.</w:t>
      </w:r>
    </w:p>
    <w:p w:rsidR="00676A83" w:rsidRDefault="00676A83" w:rsidP="00676A83">
      <w:pPr>
        <w:numPr>
          <w:ilvl w:val="1"/>
          <w:numId w:val="1"/>
        </w:numPr>
        <w:ind w:left="709" w:hanging="709"/>
        <w:jc w:val="both"/>
      </w:pPr>
      <w:r>
        <w:t>В рамках настоящего договора Благотворитель обязуется:</w:t>
      </w:r>
    </w:p>
    <w:p w:rsidR="00676A83" w:rsidRDefault="00676A83" w:rsidP="00676A83">
      <w:pPr>
        <w:jc w:val="both"/>
      </w:pPr>
      <w:r>
        <w:t>- предоставить Благополучателю сертификаты на используемые материалы.</w:t>
      </w:r>
    </w:p>
    <w:p w:rsidR="00676A83" w:rsidRDefault="00676A83" w:rsidP="00676A83">
      <w:pPr>
        <w:jc w:val="both"/>
      </w:pPr>
    </w:p>
    <w:p w:rsidR="00676A83" w:rsidRDefault="00676A83" w:rsidP="00676A83">
      <w:pPr>
        <w:jc w:val="both"/>
      </w:pPr>
    </w:p>
    <w:p w:rsidR="00676A83" w:rsidRPr="009B4717" w:rsidRDefault="00676A83" w:rsidP="00676A83">
      <w:pPr>
        <w:numPr>
          <w:ilvl w:val="0"/>
          <w:numId w:val="1"/>
        </w:numPr>
        <w:jc w:val="center"/>
        <w:rPr>
          <w:b/>
        </w:rPr>
      </w:pPr>
      <w:r w:rsidRPr="009B4717">
        <w:rPr>
          <w:b/>
        </w:rPr>
        <w:t>СТОИМОСТЬ УСЛУГ ПО ДОГОВОРУ</w:t>
      </w:r>
    </w:p>
    <w:p w:rsidR="00676A83" w:rsidRDefault="00676A83" w:rsidP="00676A83">
      <w:pPr>
        <w:numPr>
          <w:ilvl w:val="1"/>
          <w:numId w:val="1"/>
        </w:numPr>
        <w:ind w:left="0" w:firstLine="0"/>
        <w:jc w:val="both"/>
      </w:pPr>
      <w:r>
        <w:t>Услуги Благотворителя по настоящему договору оказываются Благополучателю безвозмездно.</w:t>
      </w:r>
    </w:p>
    <w:p w:rsidR="00676A83" w:rsidRDefault="00676A83" w:rsidP="00676A83">
      <w:pPr>
        <w:jc w:val="both"/>
      </w:pPr>
    </w:p>
    <w:p w:rsidR="00676A83" w:rsidRDefault="00676A83" w:rsidP="00676A83">
      <w:pPr>
        <w:jc w:val="both"/>
      </w:pPr>
    </w:p>
    <w:p w:rsidR="00676A83" w:rsidRPr="009B4717" w:rsidRDefault="00676A83" w:rsidP="00676A83">
      <w:pPr>
        <w:numPr>
          <w:ilvl w:val="0"/>
          <w:numId w:val="1"/>
        </w:numPr>
        <w:jc w:val="center"/>
        <w:rPr>
          <w:b/>
        </w:rPr>
      </w:pPr>
      <w:r w:rsidRPr="009B4717">
        <w:rPr>
          <w:b/>
        </w:rPr>
        <w:t>ПРАВА И ОБЯЗАННОСТИ СТОРОН</w:t>
      </w:r>
    </w:p>
    <w:p w:rsidR="00676A83" w:rsidRDefault="00676A83" w:rsidP="00676A83">
      <w:pPr>
        <w:numPr>
          <w:ilvl w:val="1"/>
          <w:numId w:val="1"/>
        </w:numPr>
        <w:ind w:left="709" w:hanging="709"/>
        <w:jc w:val="both"/>
      </w:pPr>
      <w:r>
        <w:t>Благополучатель вправе в ходе оказания услуг контролировать их осуществление.</w:t>
      </w:r>
    </w:p>
    <w:p w:rsidR="00676A83" w:rsidRDefault="00676A83" w:rsidP="00676A83">
      <w:pPr>
        <w:numPr>
          <w:ilvl w:val="1"/>
          <w:numId w:val="1"/>
        </w:numPr>
        <w:tabs>
          <w:tab w:val="left" w:pos="0"/>
        </w:tabs>
        <w:ind w:left="0" w:firstLine="0"/>
        <w:jc w:val="both"/>
      </w:pPr>
      <w:r>
        <w:t>Благотворитель обязуется оказать услуги, указанные в п. 1.2 настоящего договора, в срок до</w:t>
      </w:r>
    </w:p>
    <w:p w:rsidR="00676A83" w:rsidRDefault="00676A83" w:rsidP="00676A83">
      <w:pPr>
        <w:jc w:val="both"/>
      </w:pPr>
      <w:r>
        <w:t>« ____»  ____________________ 20_____.</w:t>
      </w:r>
    </w:p>
    <w:p w:rsidR="00676A83" w:rsidRDefault="00676A83" w:rsidP="00676A83">
      <w:pPr>
        <w:numPr>
          <w:ilvl w:val="1"/>
          <w:numId w:val="1"/>
        </w:numPr>
        <w:ind w:left="0" w:firstLine="0"/>
        <w:jc w:val="both"/>
      </w:pPr>
      <w:r>
        <w:t xml:space="preserve">Услуги считаются оказанными после подписания акта приема-передачи, который подписывается Благотворителем и Благополучателем в день, указанный в настоящем Договоре. </w:t>
      </w:r>
    </w:p>
    <w:p w:rsidR="00676A83" w:rsidRDefault="00676A83" w:rsidP="00676A83">
      <w:pPr>
        <w:numPr>
          <w:ilvl w:val="1"/>
          <w:numId w:val="1"/>
        </w:numPr>
        <w:ind w:left="0" w:firstLine="0"/>
        <w:jc w:val="both"/>
      </w:pPr>
      <w:r>
        <w:t xml:space="preserve">Благополучатель вправе поставить на баланс ДОУ переданные материальные ценности, если сумма превышает 3.000 (трех тысяч рублей). </w:t>
      </w:r>
    </w:p>
    <w:p w:rsidR="00676A83" w:rsidRDefault="00676A83" w:rsidP="00676A83">
      <w:pPr>
        <w:jc w:val="both"/>
      </w:pPr>
    </w:p>
    <w:p w:rsidR="00676A83" w:rsidRDefault="00676A83" w:rsidP="00676A83">
      <w:pPr>
        <w:jc w:val="both"/>
      </w:pPr>
    </w:p>
    <w:p w:rsidR="00676A83" w:rsidRPr="00AB617B" w:rsidRDefault="00676A83" w:rsidP="00676A83">
      <w:pPr>
        <w:numPr>
          <w:ilvl w:val="0"/>
          <w:numId w:val="1"/>
        </w:numPr>
        <w:jc w:val="center"/>
        <w:rPr>
          <w:b/>
        </w:rPr>
      </w:pPr>
      <w:r w:rsidRPr="00AB617B">
        <w:rPr>
          <w:b/>
        </w:rPr>
        <w:t>ОТКАЗ ОТ ДОГОВОРА</w:t>
      </w:r>
    </w:p>
    <w:p w:rsidR="00676A83" w:rsidRDefault="00676A83" w:rsidP="00676A83">
      <w:pPr>
        <w:numPr>
          <w:ilvl w:val="1"/>
          <w:numId w:val="1"/>
        </w:numPr>
        <w:ind w:left="709" w:hanging="709"/>
        <w:jc w:val="both"/>
      </w:pPr>
      <w:r>
        <w:t xml:space="preserve">Благотворитель вправе отказаться от исполнения настоящего договора в любое время. </w:t>
      </w:r>
    </w:p>
    <w:p w:rsidR="00676A83" w:rsidRDefault="00676A83" w:rsidP="00676A83">
      <w:pPr>
        <w:numPr>
          <w:ilvl w:val="1"/>
          <w:numId w:val="1"/>
        </w:numPr>
        <w:ind w:left="709" w:hanging="709"/>
        <w:jc w:val="both"/>
      </w:pPr>
      <w:r>
        <w:t>Благополучатель вправе отказаться от исполнения настоящего договора в любое время.</w:t>
      </w:r>
    </w:p>
    <w:p w:rsidR="00676A83" w:rsidRDefault="00676A83" w:rsidP="00676A83">
      <w:pPr>
        <w:jc w:val="both"/>
      </w:pPr>
    </w:p>
    <w:p w:rsidR="00676A83" w:rsidRPr="00AB617B" w:rsidRDefault="00676A83" w:rsidP="00676A83">
      <w:pPr>
        <w:jc w:val="both"/>
        <w:rPr>
          <w:b/>
        </w:rPr>
      </w:pPr>
    </w:p>
    <w:p w:rsidR="00676A83" w:rsidRPr="00AB617B" w:rsidRDefault="00676A83" w:rsidP="00676A83">
      <w:pPr>
        <w:jc w:val="center"/>
        <w:rPr>
          <w:b/>
        </w:rPr>
      </w:pPr>
      <w:r w:rsidRPr="00AB617B">
        <w:rPr>
          <w:b/>
        </w:rPr>
        <w:t>5. СРОК ДЕЙСТВИЯ ДОГОВОРА</w:t>
      </w:r>
    </w:p>
    <w:p w:rsidR="00676A83" w:rsidRDefault="00676A83" w:rsidP="00676A83">
      <w:pPr>
        <w:numPr>
          <w:ilvl w:val="1"/>
          <w:numId w:val="2"/>
        </w:numPr>
        <w:tabs>
          <w:tab w:val="left" w:pos="709"/>
        </w:tabs>
        <w:ind w:left="0" w:firstLine="0"/>
        <w:jc w:val="both"/>
      </w:pPr>
      <w: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676A83" w:rsidRDefault="00676A83" w:rsidP="00676A83">
      <w:pPr>
        <w:jc w:val="both"/>
      </w:pPr>
    </w:p>
    <w:p w:rsidR="00676A83" w:rsidRDefault="00676A83" w:rsidP="00676A83">
      <w:pPr>
        <w:jc w:val="both"/>
      </w:pPr>
    </w:p>
    <w:p w:rsidR="00676A83" w:rsidRDefault="00676A83" w:rsidP="00676A83">
      <w:pPr>
        <w:jc w:val="both"/>
      </w:pPr>
    </w:p>
    <w:p w:rsidR="00676A83" w:rsidRPr="00AB617B" w:rsidRDefault="00676A83" w:rsidP="00676A83">
      <w:pPr>
        <w:jc w:val="both"/>
        <w:rPr>
          <w:b/>
        </w:rPr>
      </w:pPr>
    </w:p>
    <w:p w:rsidR="00676A83" w:rsidRPr="00AB617B" w:rsidRDefault="00676A83" w:rsidP="00676A83">
      <w:pPr>
        <w:numPr>
          <w:ilvl w:val="0"/>
          <w:numId w:val="2"/>
        </w:numPr>
        <w:jc w:val="center"/>
        <w:rPr>
          <w:b/>
        </w:rPr>
      </w:pPr>
      <w:r w:rsidRPr="00AB617B">
        <w:rPr>
          <w:b/>
        </w:rPr>
        <w:lastRenderedPageBreak/>
        <w:t>РАСТОРЖЕНИЕ ДОГОВОРА</w:t>
      </w:r>
    </w:p>
    <w:p w:rsidR="00676A83" w:rsidRDefault="00676A83" w:rsidP="00676A83">
      <w:pPr>
        <w:numPr>
          <w:ilvl w:val="1"/>
          <w:numId w:val="2"/>
        </w:numPr>
        <w:ind w:left="0" w:firstLine="0"/>
        <w:jc w:val="both"/>
      </w:pPr>
      <w:r>
        <w:t>Стороны вправе досрочно расторгнуть договор по взаимному согласию, в одностороннем порядке, а также в случаях, установленных действующим законодательством РФ.</w:t>
      </w:r>
    </w:p>
    <w:p w:rsidR="00676A83" w:rsidRDefault="00676A83" w:rsidP="00676A83">
      <w:pPr>
        <w:ind w:left="360"/>
        <w:jc w:val="both"/>
      </w:pPr>
    </w:p>
    <w:p w:rsidR="00676A83" w:rsidRPr="00AB617B" w:rsidRDefault="00676A83" w:rsidP="00676A83">
      <w:pPr>
        <w:ind w:left="360"/>
        <w:jc w:val="both"/>
        <w:rPr>
          <w:b/>
        </w:rPr>
      </w:pPr>
    </w:p>
    <w:p w:rsidR="00676A83" w:rsidRPr="00AB617B" w:rsidRDefault="00676A83" w:rsidP="00676A83">
      <w:pPr>
        <w:numPr>
          <w:ilvl w:val="0"/>
          <w:numId w:val="2"/>
        </w:numPr>
        <w:jc w:val="center"/>
        <w:rPr>
          <w:b/>
        </w:rPr>
      </w:pPr>
      <w:r w:rsidRPr="00AB617B">
        <w:rPr>
          <w:b/>
        </w:rPr>
        <w:t>ЗАКЛЮЧИТЕЛЬНЫЕ ПОЛОЖЕНИЯ</w:t>
      </w:r>
    </w:p>
    <w:p w:rsidR="00676A83" w:rsidRDefault="00676A83" w:rsidP="00676A83">
      <w:pPr>
        <w:numPr>
          <w:ilvl w:val="1"/>
          <w:numId w:val="2"/>
        </w:numPr>
        <w:jc w:val="both"/>
      </w:pPr>
      <w:r>
        <w:t>Договор составлен в 2-х экземплярах, по одному для каждой из сторон.</w:t>
      </w:r>
    </w:p>
    <w:p w:rsidR="00676A83" w:rsidRDefault="00676A83" w:rsidP="00676A83">
      <w:pPr>
        <w:numPr>
          <w:ilvl w:val="1"/>
          <w:numId w:val="2"/>
        </w:numPr>
        <w:ind w:left="0" w:firstLine="0"/>
        <w:jc w:val="both"/>
      </w:pPr>
      <w: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76A83" w:rsidRDefault="00676A83" w:rsidP="00676A83">
      <w:pPr>
        <w:jc w:val="both"/>
      </w:pPr>
    </w:p>
    <w:p w:rsidR="00676A83" w:rsidRDefault="00676A83" w:rsidP="00676A83">
      <w:pPr>
        <w:jc w:val="both"/>
      </w:pPr>
    </w:p>
    <w:p w:rsidR="00676A83" w:rsidRPr="00AB617B" w:rsidRDefault="00676A83" w:rsidP="00676A83">
      <w:pPr>
        <w:numPr>
          <w:ilvl w:val="0"/>
          <w:numId w:val="2"/>
        </w:numPr>
        <w:jc w:val="center"/>
        <w:rPr>
          <w:b/>
        </w:rPr>
      </w:pPr>
      <w:r w:rsidRPr="00AB617B">
        <w:rPr>
          <w:b/>
        </w:rPr>
        <w:t>АДРЕСА И РЕКВИЗИТЫ СТОРОН</w:t>
      </w:r>
    </w:p>
    <w:p w:rsidR="00676A83" w:rsidRDefault="00676A83" w:rsidP="00676A83">
      <w:pPr>
        <w:jc w:val="center"/>
      </w:pPr>
    </w:p>
    <w:p w:rsidR="00676A83" w:rsidRDefault="00676A83" w:rsidP="00676A83">
      <w:pPr>
        <w:jc w:val="both"/>
      </w:pPr>
      <w:r w:rsidRPr="00AB617B">
        <w:rPr>
          <w:b/>
        </w:rPr>
        <w:t>Благотворитель:</w:t>
      </w:r>
      <w:r>
        <w:t xml:space="preserve"> __________________________________________________________________________________</w:t>
      </w:r>
    </w:p>
    <w:p w:rsidR="00676A83" w:rsidRDefault="00676A83" w:rsidP="00676A83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676A83" w:rsidRDefault="00676A83" w:rsidP="00676A83">
      <w:pPr>
        <w:jc w:val="both"/>
      </w:pPr>
      <w:r>
        <w:t>__________________________________________________________________________________</w:t>
      </w:r>
    </w:p>
    <w:p w:rsidR="00676A83" w:rsidRDefault="00676A83" w:rsidP="00676A83">
      <w:pPr>
        <w:jc w:val="both"/>
      </w:pPr>
      <w:r>
        <w:t>__________________________________________________________________________________</w:t>
      </w:r>
    </w:p>
    <w:p w:rsidR="00676A83" w:rsidRDefault="00676A83" w:rsidP="00676A83">
      <w:pPr>
        <w:jc w:val="center"/>
      </w:pPr>
    </w:p>
    <w:p w:rsidR="00676A83" w:rsidRDefault="00676A83" w:rsidP="00676A83">
      <w:pPr>
        <w:jc w:val="center"/>
      </w:pPr>
    </w:p>
    <w:p w:rsidR="00676A83" w:rsidRDefault="00676A83" w:rsidP="00676A83">
      <w:pPr>
        <w:jc w:val="center"/>
      </w:pPr>
    </w:p>
    <w:p w:rsidR="00676A83" w:rsidRPr="00AB617B" w:rsidRDefault="00676A83" w:rsidP="00676A83">
      <w:pPr>
        <w:jc w:val="both"/>
        <w:rPr>
          <w:b/>
        </w:rPr>
      </w:pPr>
      <w:r w:rsidRPr="00AB617B">
        <w:rPr>
          <w:b/>
        </w:rPr>
        <w:t xml:space="preserve">Благополучатель: </w:t>
      </w:r>
    </w:p>
    <w:p w:rsidR="00676A83" w:rsidRDefault="00676A83" w:rsidP="00676A83">
      <w:pPr>
        <w:jc w:val="both"/>
      </w:pPr>
      <w:r>
        <w:t>Муниципальное бюджетное дошкольное образовательное учреждение «Детский сад №95» города Чебоксары Чувашской Республики</w:t>
      </w:r>
    </w:p>
    <w:p w:rsidR="00676A83" w:rsidRPr="00AB617B" w:rsidRDefault="00676A83" w:rsidP="00676A83">
      <w:pPr>
        <w:widowControl w:val="0"/>
        <w:shd w:val="clear" w:color="auto" w:fill="FFFFFF"/>
        <w:autoSpaceDE w:val="0"/>
        <w:autoSpaceDN w:val="0"/>
        <w:adjustRightInd w:val="0"/>
        <w:ind w:left="-567" w:firstLine="567"/>
      </w:pPr>
      <w:r w:rsidRPr="00AB617B">
        <w:rPr>
          <w:b/>
        </w:rPr>
        <w:t>Адрес:</w:t>
      </w:r>
      <w:r w:rsidRPr="00AB617B">
        <w:t xml:space="preserve"> 428023  ул. Максимова, 4 </w:t>
      </w:r>
    </w:p>
    <w:p w:rsidR="00676A83" w:rsidRPr="00AB617B" w:rsidRDefault="00676A83" w:rsidP="00676A83">
      <w:pPr>
        <w:widowControl w:val="0"/>
        <w:shd w:val="clear" w:color="auto" w:fill="FFFFFF"/>
        <w:autoSpaceDE w:val="0"/>
        <w:autoSpaceDN w:val="0"/>
        <w:adjustRightInd w:val="0"/>
        <w:ind w:right="-143"/>
        <w:rPr>
          <w:spacing w:val="2"/>
        </w:rPr>
      </w:pPr>
      <w:r>
        <w:rPr>
          <w:b/>
          <w:spacing w:val="2"/>
        </w:rPr>
        <w:t>Т</w:t>
      </w:r>
      <w:r w:rsidRPr="00AB617B">
        <w:rPr>
          <w:b/>
          <w:spacing w:val="2"/>
        </w:rPr>
        <w:t>елефон:</w:t>
      </w:r>
      <w:r w:rsidRPr="00AB617B">
        <w:rPr>
          <w:spacing w:val="2"/>
        </w:rPr>
        <w:t xml:space="preserve"> 31-18-71,</w:t>
      </w:r>
      <w:r w:rsidRPr="00AB617B">
        <w:rPr>
          <w:b/>
          <w:spacing w:val="2"/>
        </w:rPr>
        <w:t>факс:</w:t>
      </w:r>
      <w:r w:rsidRPr="00AB617B">
        <w:rPr>
          <w:spacing w:val="2"/>
        </w:rPr>
        <w:t>31-16-29;</w:t>
      </w:r>
    </w:p>
    <w:p w:rsidR="00676A83" w:rsidRDefault="00676A83" w:rsidP="00676A83">
      <w:pPr>
        <w:widowControl w:val="0"/>
        <w:shd w:val="clear" w:color="auto" w:fill="FFFFFF"/>
        <w:autoSpaceDE w:val="0"/>
        <w:autoSpaceDN w:val="0"/>
        <w:adjustRightInd w:val="0"/>
        <w:ind w:right="-143"/>
        <w:rPr>
          <w:spacing w:val="2"/>
        </w:rPr>
      </w:pPr>
      <w:r>
        <w:rPr>
          <w:b/>
          <w:spacing w:val="2"/>
        </w:rPr>
        <w:t>Э</w:t>
      </w:r>
      <w:r w:rsidRPr="00AB617B">
        <w:rPr>
          <w:b/>
          <w:spacing w:val="2"/>
        </w:rPr>
        <w:t>л. адрес:</w:t>
      </w:r>
      <w:hyperlink r:id="rId5" w:history="1">
        <w:r w:rsidRPr="00AB617B">
          <w:rPr>
            <w:color w:val="002060"/>
            <w:spacing w:val="2"/>
            <w:u w:val="single"/>
            <w:lang w:val="en-US"/>
          </w:rPr>
          <w:t>cheb</w:t>
        </w:r>
        <w:r w:rsidRPr="00AB617B">
          <w:rPr>
            <w:color w:val="002060"/>
            <w:spacing w:val="2"/>
            <w:u w:val="single"/>
          </w:rPr>
          <w:t>_</w:t>
        </w:r>
        <w:r w:rsidRPr="00AB617B">
          <w:rPr>
            <w:color w:val="002060"/>
            <w:spacing w:val="2"/>
            <w:u w:val="single"/>
            <w:lang w:val="en-US"/>
          </w:rPr>
          <w:t>dosh</w:t>
        </w:r>
        <w:r w:rsidRPr="00AB617B">
          <w:rPr>
            <w:color w:val="002060"/>
            <w:spacing w:val="2"/>
            <w:u w:val="single"/>
          </w:rPr>
          <w:t>95@</w:t>
        </w:r>
        <w:r w:rsidRPr="00AB617B">
          <w:rPr>
            <w:color w:val="002060"/>
            <w:spacing w:val="2"/>
            <w:u w:val="single"/>
            <w:lang w:val="en-US"/>
          </w:rPr>
          <w:t>mail</w:t>
        </w:r>
        <w:r w:rsidRPr="00AB617B">
          <w:rPr>
            <w:color w:val="002060"/>
            <w:spacing w:val="2"/>
            <w:u w:val="single"/>
          </w:rPr>
          <w:t>.</w:t>
        </w:r>
        <w:r w:rsidRPr="00AB617B">
          <w:rPr>
            <w:color w:val="002060"/>
            <w:spacing w:val="2"/>
            <w:u w:val="single"/>
            <w:lang w:val="en-US"/>
          </w:rPr>
          <w:t>ru</w:t>
        </w:r>
      </w:hyperlink>
      <w:r w:rsidRPr="00AB617B">
        <w:rPr>
          <w:spacing w:val="2"/>
        </w:rPr>
        <w:t xml:space="preserve">     </w:t>
      </w:r>
    </w:p>
    <w:p w:rsidR="00676A83" w:rsidRPr="00AB617B" w:rsidRDefault="00676A83" w:rsidP="00676A83">
      <w:pPr>
        <w:widowControl w:val="0"/>
        <w:shd w:val="clear" w:color="auto" w:fill="FFFFFF"/>
        <w:autoSpaceDE w:val="0"/>
        <w:autoSpaceDN w:val="0"/>
        <w:adjustRightInd w:val="0"/>
        <w:ind w:right="-143"/>
        <w:rPr>
          <w:b/>
          <w:spacing w:val="2"/>
        </w:rPr>
      </w:pPr>
      <w:r w:rsidRPr="00AB617B">
        <w:rPr>
          <w:b/>
          <w:spacing w:val="2"/>
        </w:rPr>
        <w:t xml:space="preserve">сайт </w:t>
      </w:r>
      <w:r w:rsidRPr="00AB617B">
        <w:rPr>
          <w:color w:val="002060"/>
          <w:spacing w:val="2"/>
        </w:rPr>
        <w:t>www.ds95.ucoz.ru</w:t>
      </w:r>
    </w:p>
    <w:p w:rsidR="00676A83" w:rsidRPr="00AB617B" w:rsidRDefault="00676A83" w:rsidP="00676A83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rPr>
          <w:spacing w:val="2"/>
        </w:rPr>
      </w:pPr>
      <w:r w:rsidRPr="00AB617B">
        <w:rPr>
          <w:b/>
          <w:spacing w:val="2"/>
        </w:rPr>
        <w:t xml:space="preserve">Заведующий </w:t>
      </w:r>
      <w:r w:rsidRPr="00AB617B">
        <w:rPr>
          <w:spacing w:val="2"/>
        </w:rPr>
        <w:t>– Минейкина Наталия Владимировна</w:t>
      </w:r>
    </w:p>
    <w:p w:rsidR="00676A83" w:rsidRPr="00AB617B" w:rsidRDefault="00676A83" w:rsidP="00676A83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spacing w:val="-2"/>
        </w:rPr>
      </w:pPr>
      <w:r w:rsidRPr="00AB617B">
        <w:rPr>
          <w:b/>
          <w:spacing w:val="-2"/>
        </w:rPr>
        <w:t>Лицевой счет:</w:t>
      </w:r>
      <w:r>
        <w:rPr>
          <w:spacing w:val="-2"/>
        </w:rPr>
        <w:t xml:space="preserve"> </w:t>
      </w:r>
      <w:r w:rsidRPr="00AB617B">
        <w:rPr>
          <w:spacing w:val="-2"/>
        </w:rPr>
        <w:t>20266БЯ2082</w:t>
      </w:r>
      <w:r>
        <w:rPr>
          <w:spacing w:val="-2"/>
        </w:rPr>
        <w:t xml:space="preserve"> </w:t>
      </w:r>
      <w:r w:rsidRPr="00AB617B">
        <w:rPr>
          <w:spacing w:val="-2"/>
        </w:rPr>
        <w:t>по ЧР (финансовое управление администрации</w:t>
      </w:r>
      <w:r>
        <w:rPr>
          <w:spacing w:val="-2"/>
        </w:rPr>
        <w:t xml:space="preserve"> </w:t>
      </w:r>
      <w:r w:rsidRPr="00AB617B">
        <w:rPr>
          <w:spacing w:val="-2"/>
        </w:rPr>
        <w:t>г. Чебоксары)</w:t>
      </w:r>
    </w:p>
    <w:p w:rsidR="00676A83" w:rsidRPr="00AB617B" w:rsidRDefault="00676A83" w:rsidP="00676A83">
      <w:pPr>
        <w:shd w:val="clear" w:color="auto" w:fill="FFFFFF"/>
      </w:pPr>
      <w:r w:rsidRPr="00AB617B">
        <w:rPr>
          <w:b/>
        </w:rPr>
        <w:t xml:space="preserve">Расчетный счет: </w:t>
      </w:r>
      <w:r w:rsidRPr="00AB617B">
        <w:rPr>
          <w:spacing w:val="7"/>
        </w:rPr>
        <w:t>40701810800003000017</w:t>
      </w:r>
      <w:r>
        <w:t xml:space="preserve"> </w:t>
      </w:r>
      <w:r>
        <w:rPr>
          <w:spacing w:val="-1"/>
        </w:rPr>
        <w:t>в ГРКЦ НБ ЧР Банка России</w:t>
      </w:r>
      <w:r w:rsidRPr="00AB617B">
        <w:rPr>
          <w:spacing w:val="-1"/>
        </w:rPr>
        <w:t xml:space="preserve"> г.</w:t>
      </w:r>
      <w:r>
        <w:rPr>
          <w:spacing w:val="-1"/>
        </w:rPr>
        <w:t xml:space="preserve"> </w:t>
      </w:r>
      <w:r w:rsidRPr="00AB617B">
        <w:rPr>
          <w:spacing w:val="-1"/>
        </w:rPr>
        <w:t>Чебоксары</w:t>
      </w:r>
    </w:p>
    <w:p w:rsidR="00676A83" w:rsidRPr="00AB617B" w:rsidRDefault="00676A83" w:rsidP="00676A83">
      <w:pPr>
        <w:jc w:val="both"/>
      </w:pPr>
      <w:r w:rsidRPr="00AB617B">
        <w:rPr>
          <w:b/>
        </w:rPr>
        <w:t>ИНН</w:t>
      </w:r>
      <w:r>
        <w:t xml:space="preserve">: </w:t>
      </w:r>
      <w:r w:rsidRPr="00AB617B">
        <w:rPr>
          <w:spacing w:val="-2"/>
        </w:rPr>
        <w:t>2129035451</w:t>
      </w:r>
    </w:p>
    <w:p w:rsidR="00676A83" w:rsidRDefault="00676A83" w:rsidP="00676A83">
      <w:pPr>
        <w:jc w:val="both"/>
      </w:pPr>
      <w:r w:rsidRPr="00AB617B">
        <w:rPr>
          <w:b/>
        </w:rPr>
        <w:t>КПП:</w:t>
      </w:r>
      <w:r>
        <w:t xml:space="preserve"> </w:t>
      </w:r>
      <w:r w:rsidRPr="00AB617B">
        <w:rPr>
          <w:spacing w:val="-5"/>
        </w:rPr>
        <w:t>213001001</w:t>
      </w:r>
    </w:p>
    <w:p w:rsidR="00676A83" w:rsidRDefault="00676A83" w:rsidP="00676A83">
      <w:pPr>
        <w:jc w:val="center"/>
      </w:pPr>
    </w:p>
    <w:p w:rsidR="00676A83" w:rsidRDefault="00676A83" w:rsidP="00676A83">
      <w:pPr>
        <w:jc w:val="center"/>
      </w:pPr>
    </w:p>
    <w:p w:rsidR="00676A83" w:rsidRPr="00197229" w:rsidRDefault="00676A83" w:rsidP="00676A83">
      <w:pPr>
        <w:jc w:val="center"/>
        <w:rPr>
          <w:b/>
        </w:rPr>
      </w:pPr>
      <w:r>
        <w:rPr>
          <w:b/>
        </w:rPr>
        <w:t>ПОДПИСИ СТОРОН</w:t>
      </w:r>
    </w:p>
    <w:p w:rsidR="00676A83" w:rsidRDefault="00676A83" w:rsidP="00676A83">
      <w:pPr>
        <w:jc w:val="center"/>
      </w:pPr>
    </w:p>
    <w:p w:rsidR="00676A83" w:rsidRDefault="00676A83" w:rsidP="00676A83">
      <w:r>
        <w:t xml:space="preserve">Благотворитель:                                                                 Благополучатель:        </w:t>
      </w:r>
    </w:p>
    <w:p w:rsidR="00676A83" w:rsidRDefault="00676A83" w:rsidP="00676A83">
      <w:r>
        <w:t>_________________                                                           ___________________________________</w:t>
      </w:r>
    </w:p>
    <w:p w:rsidR="00676A83" w:rsidRDefault="00676A83" w:rsidP="00676A83"/>
    <w:p w:rsidR="0022017E" w:rsidRDefault="0022017E"/>
    <w:sectPr w:rsidR="0022017E" w:rsidSect="00FC40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65FD7"/>
    <w:multiLevelType w:val="multilevel"/>
    <w:tmpl w:val="120A88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F24FBD"/>
    <w:multiLevelType w:val="multilevel"/>
    <w:tmpl w:val="71B0E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83"/>
    <w:rsid w:val="001E1DBC"/>
    <w:rsid w:val="0022017E"/>
    <w:rsid w:val="006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838A-5EE9-425A-8328-6DCD1AD6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b_dosh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2</cp:revision>
  <dcterms:created xsi:type="dcterms:W3CDTF">2013-12-02T10:22:00Z</dcterms:created>
  <dcterms:modified xsi:type="dcterms:W3CDTF">2013-12-02T10:22:00Z</dcterms:modified>
</cp:coreProperties>
</file>