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4D2" w:rsidRPr="008274D2" w:rsidRDefault="008274D2" w:rsidP="008274D2">
      <w:pPr>
        <w:shd w:val="clear" w:color="auto" w:fill="FFFFFF"/>
        <w:jc w:val="center"/>
        <w:textAlignment w:val="baseline"/>
        <w:outlineLvl w:val="0"/>
        <w:rPr>
          <w:rFonts w:ascii="Arial" w:eastAsia="Times New Roman" w:hAnsi="Arial" w:cs="Arial"/>
          <w:b/>
          <w:bCs/>
          <w:color w:val="2D2D2D"/>
          <w:kern w:val="36"/>
          <w:sz w:val="46"/>
          <w:szCs w:val="46"/>
          <w:lang w:eastAsia="ru-RU"/>
        </w:rPr>
      </w:pPr>
      <w:r w:rsidRPr="008274D2">
        <w:rPr>
          <w:rFonts w:ascii="Arial" w:eastAsia="Times New Roman" w:hAnsi="Arial" w:cs="Arial"/>
          <w:b/>
          <w:bCs/>
          <w:color w:val="2D2D2D"/>
          <w:kern w:val="36"/>
          <w:sz w:val="46"/>
          <w:szCs w:val="46"/>
          <w:lang w:eastAsia="ru-RU"/>
        </w:rPr>
        <w:t>Об утверждении Порядка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и ее выплаты</w:t>
      </w:r>
    </w:p>
    <w:p w:rsidR="008274D2" w:rsidRPr="008274D2" w:rsidRDefault="008274D2" w:rsidP="008274D2">
      <w:pPr>
        <w:shd w:val="clear" w:color="auto" w:fill="FFFFFF"/>
        <w:spacing w:line="288" w:lineRule="atLeast"/>
        <w:jc w:val="center"/>
        <w:textAlignment w:val="baseline"/>
        <w:rPr>
          <w:rFonts w:ascii="Arial" w:eastAsia="Times New Roman" w:hAnsi="Arial" w:cs="Arial"/>
          <w:color w:val="3C3C3C"/>
          <w:sz w:val="31"/>
          <w:szCs w:val="31"/>
          <w:lang w:eastAsia="ru-RU"/>
        </w:rPr>
      </w:pPr>
      <w:r w:rsidRPr="008274D2">
        <w:rPr>
          <w:rFonts w:ascii="Arial" w:eastAsia="Times New Roman" w:hAnsi="Arial" w:cs="Arial"/>
          <w:color w:val="3C3C3C"/>
          <w:sz w:val="31"/>
          <w:szCs w:val="31"/>
          <w:lang w:eastAsia="ru-RU"/>
        </w:rPr>
        <w:t>КАБИНЕТ МИНИСТРОВ ЧУВАШСКОЙ РЕСПУБЛИКИ</w:t>
      </w:r>
      <w:r w:rsidRPr="008274D2">
        <w:rPr>
          <w:rFonts w:ascii="Arial" w:eastAsia="Times New Roman" w:hAnsi="Arial" w:cs="Arial"/>
          <w:color w:val="3C3C3C"/>
          <w:sz w:val="31"/>
          <w:lang w:eastAsia="ru-RU"/>
        </w:rPr>
        <w:t> </w:t>
      </w:r>
    </w:p>
    <w:p w:rsidR="008274D2" w:rsidRPr="008274D2" w:rsidRDefault="008274D2" w:rsidP="008274D2">
      <w:pPr>
        <w:shd w:val="clear" w:color="auto" w:fill="FFFFFF"/>
        <w:spacing w:line="288" w:lineRule="atLeast"/>
        <w:jc w:val="center"/>
        <w:textAlignment w:val="baseline"/>
        <w:rPr>
          <w:rFonts w:ascii="Arial" w:eastAsia="Times New Roman" w:hAnsi="Arial" w:cs="Arial"/>
          <w:color w:val="3C3C3C"/>
          <w:sz w:val="31"/>
          <w:szCs w:val="31"/>
          <w:lang w:eastAsia="ru-RU"/>
        </w:rPr>
      </w:pPr>
      <w:r w:rsidRPr="008274D2">
        <w:rPr>
          <w:rFonts w:ascii="Arial" w:eastAsia="Times New Roman" w:hAnsi="Arial" w:cs="Arial"/>
          <w:color w:val="3C3C3C"/>
          <w:sz w:val="31"/>
          <w:szCs w:val="31"/>
          <w:lang w:eastAsia="ru-RU"/>
        </w:rPr>
        <w:t>ПОСТАНОВЛЕНИЕ</w:t>
      </w:r>
      <w:r w:rsidRPr="008274D2">
        <w:rPr>
          <w:rFonts w:ascii="Arial" w:eastAsia="Times New Roman" w:hAnsi="Arial" w:cs="Arial"/>
          <w:color w:val="3C3C3C"/>
          <w:sz w:val="31"/>
          <w:lang w:eastAsia="ru-RU"/>
        </w:rPr>
        <w:t> </w:t>
      </w:r>
    </w:p>
    <w:p w:rsidR="008274D2" w:rsidRPr="008274D2" w:rsidRDefault="008274D2" w:rsidP="008274D2">
      <w:pPr>
        <w:shd w:val="clear" w:color="auto" w:fill="FFFFFF"/>
        <w:spacing w:line="288" w:lineRule="atLeast"/>
        <w:jc w:val="center"/>
        <w:textAlignment w:val="baseline"/>
        <w:rPr>
          <w:rFonts w:ascii="Arial" w:eastAsia="Times New Roman" w:hAnsi="Arial" w:cs="Arial"/>
          <w:color w:val="3C3C3C"/>
          <w:sz w:val="31"/>
          <w:szCs w:val="31"/>
          <w:lang w:eastAsia="ru-RU"/>
        </w:rPr>
      </w:pPr>
      <w:r w:rsidRPr="008274D2">
        <w:rPr>
          <w:rFonts w:ascii="Arial" w:eastAsia="Times New Roman" w:hAnsi="Arial" w:cs="Arial"/>
          <w:color w:val="3C3C3C"/>
          <w:sz w:val="31"/>
          <w:szCs w:val="31"/>
          <w:lang w:eastAsia="ru-RU"/>
        </w:rPr>
        <w:t>от 27 декабря 2013 года N 541</w:t>
      </w:r>
      <w:r w:rsidRPr="008274D2">
        <w:rPr>
          <w:rFonts w:ascii="Arial" w:eastAsia="Times New Roman" w:hAnsi="Arial" w:cs="Arial"/>
          <w:color w:val="3C3C3C"/>
          <w:sz w:val="31"/>
          <w:lang w:eastAsia="ru-RU"/>
        </w:rPr>
        <w:t> </w:t>
      </w:r>
    </w:p>
    <w:p w:rsidR="008274D2" w:rsidRPr="008274D2" w:rsidRDefault="008274D2" w:rsidP="008274D2">
      <w:pPr>
        <w:shd w:val="clear" w:color="auto" w:fill="FFFFFF"/>
        <w:spacing w:line="288" w:lineRule="atLeast"/>
        <w:jc w:val="center"/>
        <w:textAlignment w:val="baseline"/>
        <w:rPr>
          <w:rFonts w:ascii="Arial" w:eastAsia="Times New Roman" w:hAnsi="Arial" w:cs="Arial"/>
          <w:color w:val="3C3C3C"/>
          <w:sz w:val="31"/>
          <w:szCs w:val="31"/>
          <w:lang w:eastAsia="ru-RU"/>
        </w:rPr>
      </w:pPr>
      <w:r w:rsidRPr="008274D2">
        <w:rPr>
          <w:rFonts w:ascii="Arial" w:eastAsia="Times New Roman" w:hAnsi="Arial" w:cs="Arial"/>
          <w:color w:val="3C3C3C"/>
          <w:sz w:val="31"/>
          <w:szCs w:val="31"/>
          <w:lang w:eastAsia="ru-RU"/>
        </w:rPr>
        <w:t>Об утверждении Порядка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и ее выплаты</w:t>
      </w:r>
      <w:r w:rsidRPr="008274D2">
        <w:rPr>
          <w:rFonts w:ascii="Arial" w:eastAsia="Times New Roman" w:hAnsi="Arial" w:cs="Arial"/>
          <w:color w:val="3C3C3C"/>
          <w:sz w:val="31"/>
          <w:lang w:eastAsia="ru-RU"/>
        </w:rPr>
        <w:t> </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В соответствии с Законом Чувашской Республики "Об образовании в Чувашской Республике"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Кабинет Министров Чувашской Республики постановляет:</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1. Утвердить прилагаемый Порядок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и ее выплаты.</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2. Настоящее постановление вступает в силу через десять дней после дня его официального опубликования и распространяется на правоотношения, возникшие с 1 сентября 2013 года.</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Председатель Кабинета Министров</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 xml:space="preserve">Чувашской Республики И. </w:t>
      </w:r>
      <w:proofErr w:type="spellStart"/>
      <w:r w:rsidRPr="008274D2">
        <w:rPr>
          <w:rFonts w:ascii="Arial" w:eastAsia="Times New Roman" w:hAnsi="Arial" w:cs="Arial"/>
          <w:color w:val="2D2D2D"/>
          <w:sz w:val="21"/>
          <w:szCs w:val="21"/>
          <w:lang w:eastAsia="ru-RU"/>
        </w:rPr>
        <w:t>Моторин</w:t>
      </w:r>
      <w:proofErr w:type="spellEnd"/>
    </w:p>
    <w:p w:rsidR="008274D2" w:rsidRPr="008274D2" w:rsidRDefault="008274D2" w:rsidP="008274D2">
      <w:pPr>
        <w:shd w:val="clear" w:color="auto" w:fill="FFFFFF"/>
        <w:spacing w:before="375" w:after="225"/>
        <w:jc w:val="center"/>
        <w:textAlignment w:val="baseline"/>
        <w:outlineLvl w:val="1"/>
        <w:rPr>
          <w:rFonts w:ascii="Arial" w:eastAsia="Times New Roman" w:hAnsi="Arial" w:cs="Arial"/>
          <w:color w:val="3C3C3C"/>
          <w:sz w:val="31"/>
          <w:szCs w:val="31"/>
          <w:lang w:eastAsia="ru-RU"/>
        </w:rPr>
      </w:pPr>
      <w:r w:rsidRPr="008274D2">
        <w:rPr>
          <w:rFonts w:ascii="Arial" w:eastAsia="Times New Roman" w:hAnsi="Arial" w:cs="Arial"/>
          <w:color w:val="3C3C3C"/>
          <w:sz w:val="31"/>
          <w:szCs w:val="31"/>
          <w:lang w:eastAsia="ru-RU"/>
        </w:rPr>
        <w:t xml:space="preserve">ПОРЯДОК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w:t>
      </w:r>
      <w:r w:rsidRPr="008274D2">
        <w:rPr>
          <w:rFonts w:ascii="Arial" w:eastAsia="Times New Roman" w:hAnsi="Arial" w:cs="Arial"/>
          <w:color w:val="3C3C3C"/>
          <w:sz w:val="31"/>
          <w:szCs w:val="31"/>
          <w:lang w:eastAsia="ru-RU"/>
        </w:rPr>
        <w:lastRenderedPageBreak/>
        <w:t>дошкольного образования на территории Чувашской Республики, и ее выплаты</w:t>
      </w:r>
    </w:p>
    <w:p w:rsidR="008274D2" w:rsidRPr="008274D2" w:rsidRDefault="008274D2" w:rsidP="008274D2">
      <w:pPr>
        <w:shd w:val="clear" w:color="auto" w:fill="FFFFFF"/>
        <w:spacing w:before="375" w:after="225"/>
        <w:jc w:val="center"/>
        <w:textAlignment w:val="baseline"/>
        <w:outlineLvl w:val="2"/>
        <w:rPr>
          <w:rFonts w:ascii="Arial" w:eastAsia="Times New Roman" w:hAnsi="Arial" w:cs="Arial"/>
          <w:color w:val="4C4C4C"/>
          <w:sz w:val="29"/>
          <w:szCs w:val="29"/>
          <w:lang w:eastAsia="ru-RU"/>
        </w:rPr>
      </w:pPr>
      <w:r w:rsidRPr="008274D2">
        <w:rPr>
          <w:rFonts w:ascii="Arial" w:eastAsia="Times New Roman" w:hAnsi="Arial" w:cs="Arial"/>
          <w:color w:val="4C4C4C"/>
          <w:sz w:val="29"/>
          <w:szCs w:val="29"/>
          <w:lang w:eastAsia="ru-RU"/>
        </w:rPr>
        <w:t>I. Общие положения</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 xml:space="preserve">1.1. </w:t>
      </w:r>
      <w:proofErr w:type="gramStart"/>
      <w:r w:rsidRPr="008274D2">
        <w:rPr>
          <w:rFonts w:ascii="Arial" w:eastAsia="Times New Roman" w:hAnsi="Arial" w:cs="Arial"/>
          <w:color w:val="2D2D2D"/>
          <w:sz w:val="21"/>
          <w:szCs w:val="21"/>
          <w:lang w:eastAsia="ru-RU"/>
        </w:rPr>
        <w:t>Настоящий Порядок определяет процедуру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и ее выплаты в соответствии с</w:t>
      </w:r>
      <w:hyperlink r:id="rId4" w:history="1">
        <w:r w:rsidRPr="008274D2">
          <w:rPr>
            <w:rFonts w:ascii="Arial" w:eastAsia="Times New Roman" w:hAnsi="Arial" w:cs="Arial"/>
            <w:color w:val="00466E"/>
            <w:sz w:val="21"/>
            <w:u w:val="single"/>
            <w:lang w:eastAsia="ru-RU"/>
          </w:rPr>
          <w:t>Федеральным законом "Об образовании в Российской Федерации"</w:t>
        </w:r>
      </w:hyperlink>
      <w:r w:rsidRPr="008274D2">
        <w:rPr>
          <w:rFonts w:ascii="Arial" w:eastAsia="Times New Roman" w:hAnsi="Arial" w:cs="Arial"/>
          <w:color w:val="2D2D2D"/>
          <w:sz w:val="21"/>
          <w:szCs w:val="21"/>
          <w:lang w:eastAsia="ru-RU"/>
        </w:rPr>
        <w:t>, законами Чувашской Республики "Об образовании в Чувашской Республике" и "О наделении органов местного самоуправления в Чувашской Республике отдельными государственными полномочиями".</w:t>
      </w:r>
      <w:proofErr w:type="gramEnd"/>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 xml:space="preserve">1.2. </w:t>
      </w:r>
      <w:proofErr w:type="gramStart"/>
      <w:r w:rsidRPr="008274D2">
        <w:rPr>
          <w:rFonts w:ascii="Arial" w:eastAsia="Times New Roman" w:hAnsi="Arial" w:cs="Arial"/>
          <w:color w:val="2D2D2D"/>
          <w:sz w:val="21"/>
          <w:szCs w:val="21"/>
          <w:lang w:eastAsia="ru-RU"/>
        </w:rPr>
        <w:t>Родителям (законным представителям) детей, посещающих образовательные организации, реализующие образовательную программу дошкольного образования (далее - образовательная организация), выплачивается компенсация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(далее соответственно – компенсация, родительская плата).</w:t>
      </w:r>
      <w:proofErr w:type="gramEnd"/>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 xml:space="preserve">1.3. </w:t>
      </w:r>
      <w:proofErr w:type="gramStart"/>
      <w:r w:rsidRPr="008274D2">
        <w:rPr>
          <w:rFonts w:ascii="Arial" w:eastAsia="Times New Roman" w:hAnsi="Arial" w:cs="Arial"/>
          <w:color w:val="2D2D2D"/>
          <w:sz w:val="21"/>
          <w:szCs w:val="21"/>
          <w:lang w:eastAsia="ru-RU"/>
        </w:rPr>
        <w:t>Компенсация выплачивается в размере 20 процентов среднего размера родительской платы за присмотр и уход за детьми в государственных образовательных организациях Чувашской Республики и муниципальных образовательных организациях, установленного Кабинетом Министров Чувашской Республики (далее - средний размер родительской платы), на первого ребенка, 50 процентов размера такой платы на второго ребенка, 70 процентов размера такой платы на третьего ребенка и последующих детей ежемесячно.</w:t>
      </w:r>
      <w:proofErr w:type="gramEnd"/>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Размер компенсации рассчитывается по следующей формуле:</w:t>
      </w:r>
      <w:r w:rsidRPr="008274D2">
        <w:rPr>
          <w:rFonts w:ascii="Arial" w:eastAsia="Times New Roman" w:hAnsi="Arial" w:cs="Arial"/>
          <w:color w:val="2D2D2D"/>
          <w:sz w:val="21"/>
          <w:szCs w:val="21"/>
          <w:lang w:eastAsia="ru-RU"/>
        </w:rPr>
        <w:br/>
      </w:r>
      <w:r w:rsidRPr="008274D2">
        <w:rPr>
          <w:rFonts w:ascii="Arial" w:eastAsia="Times New Roman" w:hAnsi="Arial" w:cs="Arial"/>
          <w:color w:val="2D2D2D"/>
          <w:sz w:val="21"/>
          <w:szCs w:val="21"/>
          <w:lang w:eastAsia="ru-RU"/>
        </w:rPr>
        <w:br/>
        <w:t xml:space="preserve">К = С </w:t>
      </w:r>
      <w:proofErr w:type="spellStart"/>
      <w:r w:rsidRPr="008274D2">
        <w:rPr>
          <w:rFonts w:ascii="Arial" w:eastAsia="Times New Roman" w:hAnsi="Arial" w:cs="Arial"/>
          <w:color w:val="2D2D2D"/>
          <w:sz w:val="21"/>
          <w:szCs w:val="21"/>
          <w:lang w:eastAsia="ru-RU"/>
        </w:rPr>
        <w:t>х</w:t>
      </w:r>
      <w:proofErr w:type="spellEnd"/>
      <w:r w:rsidRPr="008274D2">
        <w:rPr>
          <w:rFonts w:ascii="Arial" w:eastAsia="Times New Roman" w:hAnsi="Arial" w:cs="Arial"/>
          <w:color w:val="2D2D2D"/>
          <w:sz w:val="21"/>
          <w:szCs w:val="21"/>
          <w:lang w:eastAsia="ru-RU"/>
        </w:rPr>
        <w:t xml:space="preserve"> Д </w:t>
      </w:r>
      <w:proofErr w:type="spellStart"/>
      <w:r w:rsidRPr="008274D2">
        <w:rPr>
          <w:rFonts w:ascii="Arial" w:eastAsia="Times New Roman" w:hAnsi="Arial" w:cs="Arial"/>
          <w:color w:val="2D2D2D"/>
          <w:sz w:val="21"/>
          <w:szCs w:val="21"/>
          <w:lang w:eastAsia="ru-RU"/>
        </w:rPr>
        <w:t>х</w:t>
      </w:r>
      <w:proofErr w:type="spellEnd"/>
      <w:r w:rsidRPr="008274D2">
        <w:rPr>
          <w:rFonts w:ascii="Arial" w:eastAsia="Times New Roman" w:hAnsi="Arial" w:cs="Arial"/>
          <w:color w:val="2D2D2D"/>
          <w:sz w:val="21"/>
          <w:szCs w:val="21"/>
          <w:lang w:eastAsia="ru-RU"/>
        </w:rPr>
        <w:t xml:space="preserve"> </w:t>
      </w:r>
      <w:proofErr w:type="gramStart"/>
      <w:r w:rsidRPr="008274D2">
        <w:rPr>
          <w:rFonts w:ascii="Arial" w:eastAsia="Times New Roman" w:hAnsi="Arial" w:cs="Arial"/>
          <w:color w:val="2D2D2D"/>
          <w:sz w:val="21"/>
          <w:szCs w:val="21"/>
          <w:lang w:eastAsia="ru-RU"/>
        </w:rPr>
        <w:t>П</w:t>
      </w:r>
      <w:proofErr w:type="gramEnd"/>
      <w:r w:rsidRPr="008274D2">
        <w:rPr>
          <w:rFonts w:ascii="Arial" w:eastAsia="Times New Roman" w:hAnsi="Arial" w:cs="Arial"/>
          <w:color w:val="2D2D2D"/>
          <w:sz w:val="21"/>
          <w:szCs w:val="21"/>
          <w:lang w:eastAsia="ru-RU"/>
        </w:rPr>
        <w:t>,</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где:</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proofErr w:type="gramStart"/>
      <w:r w:rsidRPr="008274D2">
        <w:rPr>
          <w:rFonts w:ascii="Arial" w:eastAsia="Times New Roman" w:hAnsi="Arial" w:cs="Arial"/>
          <w:color w:val="2D2D2D"/>
          <w:sz w:val="21"/>
          <w:szCs w:val="21"/>
          <w:lang w:eastAsia="ru-RU"/>
        </w:rPr>
        <w:t>К</w:t>
      </w:r>
      <w:proofErr w:type="gramEnd"/>
      <w:r w:rsidRPr="008274D2">
        <w:rPr>
          <w:rFonts w:ascii="Arial" w:eastAsia="Times New Roman" w:hAnsi="Arial" w:cs="Arial"/>
          <w:color w:val="2D2D2D"/>
          <w:sz w:val="21"/>
          <w:szCs w:val="21"/>
          <w:lang w:eastAsia="ru-RU"/>
        </w:rPr>
        <w:t xml:space="preserve"> - </w:t>
      </w:r>
      <w:proofErr w:type="gramStart"/>
      <w:r w:rsidRPr="008274D2">
        <w:rPr>
          <w:rFonts w:ascii="Arial" w:eastAsia="Times New Roman" w:hAnsi="Arial" w:cs="Arial"/>
          <w:color w:val="2D2D2D"/>
          <w:sz w:val="21"/>
          <w:szCs w:val="21"/>
          <w:lang w:eastAsia="ru-RU"/>
        </w:rPr>
        <w:t>размер</w:t>
      </w:r>
      <w:proofErr w:type="gramEnd"/>
      <w:r w:rsidRPr="008274D2">
        <w:rPr>
          <w:rFonts w:ascii="Arial" w:eastAsia="Times New Roman" w:hAnsi="Arial" w:cs="Arial"/>
          <w:color w:val="2D2D2D"/>
          <w:sz w:val="21"/>
          <w:szCs w:val="21"/>
          <w:lang w:eastAsia="ru-RU"/>
        </w:rPr>
        <w:t xml:space="preserve"> компенсации;</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proofErr w:type="gramStart"/>
      <w:r w:rsidRPr="008274D2">
        <w:rPr>
          <w:rFonts w:ascii="Arial" w:eastAsia="Times New Roman" w:hAnsi="Arial" w:cs="Arial"/>
          <w:color w:val="2D2D2D"/>
          <w:sz w:val="21"/>
          <w:szCs w:val="21"/>
          <w:lang w:eastAsia="ru-RU"/>
        </w:rPr>
        <w:t>С</w:t>
      </w:r>
      <w:proofErr w:type="gramEnd"/>
      <w:r w:rsidRPr="008274D2">
        <w:rPr>
          <w:rFonts w:ascii="Arial" w:eastAsia="Times New Roman" w:hAnsi="Arial" w:cs="Arial"/>
          <w:color w:val="2D2D2D"/>
          <w:sz w:val="21"/>
          <w:szCs w:val="21"/>
          <w:lang w:eastAsia="ru-RU"/>
        </w:rPr>
        <w:t xml:space="preserve"> - средний размер родительской платы, в день;</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Д - фактическое количество дней посещения ребенком образовательной организации, в месяц;</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proofErr w:type="gramStart"/>
      <w:r w:rsidRPr="008274D2">
        <w:rPr>
          <w:rFonts w:ascii="Arial" w:eastAsia="Times New Roman" w:hAnsi="Arial" w:cs="Arial"/>
          <w:color w:val="2D2D2D"/>
          <w:sz w:val="21"/>
          <w:szCs w:val="21"/>
          <w:lang w:eastAsia="ru-RU"/>
        </w:rPr>
        <w:t>П</w:t>
      </w:r>
      <w:proofErr w:type="gramEnd"/>
      <w:r w:rsidRPr="008274D2">
        <w:rPr>
          <w:rFonts w:ascii="Arial" w:eastAsia="Times New Roman" w:hAnsi="Arial" w:cs="Arial"/>
          <w:color w:val="2D2D2D"/>
          <w:sz w:val="21"/>
          <w:szCs w:val="21"/>
          <w:lang w:eastAsia="ru-RU"/>
        </w:rPr>
        <w:t xml:space="preserve"> - поправочный коэффициент (на первого ребенка в семье - 0,2, на второго ребенка – 0,5, на третьего и последующих детей – 0,7).</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1.4. В случае если размер родительской платы за один день посещения ниже установленного Кабинетом Министров Чувашской Республики среднего размера родительской платы, то расчет компенсации производится исходя из фактически внесенных денежных средств за дни посещения ребенком образовательной организации.</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1.5. Средний размер родительской платы устанавливается постановлением Кабинета Министров Чувашской Республики ежегодно.</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1.6. Компенсация предоставляется в заявительном порядке одному из родителей (законных представителей) ребенка, посещающего образовательную организацию, внесших родительскую плату, при наличии заключенного им договора с соответствующей образовательной организацией.</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1.7. Компенсация не предоставляется:</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lastRenderedPageBreak/>
        <w:t>родителям (законным представителям), с которых в соответствии с законодательством Российской Федерации не взимается родительская плата;</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родителям (законным представителям), которые не внесли родительскую плату по причине непосещения ребенком образовательной организации;</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родителям (законным представителям), которые не внесли родительскую плату по другим причинам.</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1.8. Компенсация предоставляется с месяца, в котором подано заявление, но не ранее месяца, в котором заключен договор между образовательной организацией и родителем (законным представителем) ребенка, посещающего образовательную организацию.</w:t>
      </w:r>
    </w:p>
    <w:p w:rsidR="008274D2" w:rsidRPr="008274D2" w:rsidRDefault="008274D2" w:rsidP="008274D2">
      <w:pPr>
        <w:shd w:val="clear" w:color="auto" w:fill="FFFFFF"/>
        <w:spacing w:before="375" w:after="225"/>
        <w:jc w:val="center"/>
        <w:textAlignment w:val="baseline"/>
        <w:outlineLvl w:val="2"/>
        <w:rPr>
          <w:rFonts w:ascii="Arial" w:eastAsia="Times New Roman" w:hAnsi="Arial" w:cs="Arial"/>
          <w:color w:val="4C4C4C"/>
          <w:sz w:val="29"/>
          <w:szCs w:val="29"/>
          <w:lang w:eastAsia="ru-RU"/>
        </w:rPr>
      </w:pPr>
      <w:r w:rsidRPr="008274D2">
        <w:rPr>
          <w:rFonts w:ascii="Arial" w:eastAsia="Times New Roman" w:hAnsi="Arial" w:cs="Arial"/>
          <w:color w:val="4C4C4C"/>
          <w:sz w:val="29"/>
          <w:szCs w:val="29"/>
          <w:lang w:eastAsia="ru-RU"/>
        </w:rPr>
        <w:t>II. Порядок обращения</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2.1. Для получения компенсации один из родителей (законных представителей), внесших родительскую плату, подает в образовательную организацию, которую посещает ребенок, заявление о предоставлении компенсации по форме согласно приложению N 1 к настоящему Порядку. К заявлению прилагаются следующие документы:</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1) копии свидетельств о рождении всех детей в семье в возрасте до 18 лет включительно;</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2) копия договора между образовательной организацией и родителем (законным представителем) ребенка, ее посещающего;</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3) копия документа, подтверждающего полномочия законного представителя ребенка, в случае если законный представитель ребенка не является родителем.</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Документ, удостоверяющий личность родителя (законного представителя), предъявляется при подаче заявления.</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2.2. В случае представления копий документов, не заверенных в установленном порядке, родителями (законными представителями) представляются и их оригиналы.</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В случае представления родителями (законными представителями) оригиналов документов их копии заверяются образовательной организацией. Оригиналы документов возвращаются родителям (законным представителям).</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 xml:space="preserve">2.3. </w:t>
      </w:r>
      <w:proofErr w:type="gramStart"/>
      <w:r w:rsidRPr="008274D2">
        <w:rPr>
          <w:rFonts w:ascii="Arial" w:eastAsia="Times New Roman" w:hAnsi="Arial" w:cs="Arial"/>
          <w:color w:val="2D2D2D"/>
          <w:sz w:val="21"/>
          <w:szCs w:val="21"/>
          <w:lang w:eastAsia="ru-RU"/>
        </w:rPr>
        <w:t>Образовательная организация на основании заявлений родителей (законных представителей) составляет список лиц, претендующих на получение компенсации, по данной образовательной организации (далее - список) по форме согласно приложению N 2 к настоящему Порядку, формирует личные дела получателей компенсации, в которые подшиваются документы, указанные в пункте 2.1 настоящего Порядка, и с сопроводительным письмом за подписью руководителя образовательной организации направляет в уполномоченный орган местного самоуправления</w:t>
      </w:r>
      <w:proofErr w:type="gramEnd"/>
      <w:r w:rsidRPr="008274D2">
        <w:rPr>
          <w:rFonts w:ascii="Arial" w:eastAsia="Times New Roman" w:hAnsi="Arial" w:cs="Arial"/>
          <w:color w:val="2D2D2D"/>
          <w:sz w:val="21"/>
          <w:szCs w:val="21"/>
          <w:lang w:eastAsia="ru-RU"/>
        </w:rPr>
        <w:t xml:space="preserve"> муниципального района (городского округа) (далее - уполномоченный орган местного самоуправления).</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2.4. В случае</w:t>
      </w:r>
      <w:proofErr w:type="gramStart"/>
      <w:r w:rsidRPr="008274D2">
        <w:rPr>
          <w:rFonts w:ascii="Arial" w:eastAsia="Times New Roman" w:hAnsi="Arial" w:cs="Arial"/>
          <w:color w:val="2D2D2D"/>
          <w:sz w:val="21"/>
          <w:szCs w:val="21"/>
          <w:lang w:eastAsia="ru-RU"/>
        </w:rPr>
        <w:t>,</w:t>
      </w:r>
      <w:proofErr w:type="gramEnd"/>
      <w:r w:rsidRPr="008274D2">
        <w:rPr>
          <w:rFonts w:ascii="Arial" w:eastAsia="Times New Roman" w:hAnsi="Arial" w:cs="Arial"/>
          <w:color w:val="2D2D2D"/>
          <w:sz w:val="21"/>
          <w:szCs w:val="21"/>
          <w:lang w:eastAsia="ru-RU"/>
        </w:rPr>
        <w:t xml:space="preserve"> если документ, указанный в подпункте 2 пункта 2.1 настоящего Порядка, не представлен родителем (законным представителем) по собственной инициативе, он запрашивается уполномоченным органом местного самоуправления в порядке межведомственного взаимодействия.</w:t>
      </w:r>
    </w:p>
    <w:p w:rsidR="008274D2" w:rsidRPr="008274D2" w:rsidRDefault="008274D2" w:rsidP="008274D2">
      <w:pPr>
        <w:shd w:val="clear" w:color="auto" w:fill="FFFFFF"/>
        <w:spacing w:before="375" w:after="225"/>
        <w:jc w:val="center"/>
        <w:textAlignment w:val="baseline"/>
        <w:outlineLvl w:val="2"/>
        <w:rPr>
          <w:rFonts w:ascii="Arial" w:eastAsia="Times New Roman" w:hAnsi="Arial" w:cs="Arial"/>
          <w:color w:val="4C4C4C"/>
          <w:sz w:val="29"/>
          <w:szCs w:val="29"/>
          <w:lang w:eastAsia="ru-RU"/>
        </w:rPr>
      </w:pPr>
      <w:r w:rsidRPr="008274D2">
        <w:rPr>
          <w:rFonts w:ascii="Arial" w:eastAsia="Times New Roman" w:hAnsi="Arial" w:cs="Arial"/>
          <w:color w:val="4C4C4C"/>
          <w:sz w:val="29"/>
          <w:szCs w:val="29"/>
          <w:lang w:eastAsia="ru-RU"/>
        </w:rPr>
        <w:t>III. Порядок назначения и выплаты компенсации</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 xml:space="preserve">3.1. Назначение компенсации осуществляется на основании списка, который подается в уполномоченный орган местного самоуправления образовательной организацией один раз в </w:t>
      </w:r>
      <w:r w:rsidRPr="008274D2">
        <w:rPr>
          <w:rFonts w:ascii="Arial" w:eastAsia="Times New Roman" w:hAnsi="Arial" w:cs="Arial"/>
          <w:color w:val="2D2D2D"/>
          <w:sz w:val="21"/>
          <w:szCs w:val="21"/>
          <w:lang w:eastAsia="ru-RU"/>
        </w:rPr>
        <w:lastRenderedPageBreak/>
        <w:t>год не позднее 1 октября и уточняется по мере необходимости изменения сведений в соответствии с пунктом 4.1 настоящего Порядка.</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3.2. Компенсация назначается и выплачивается родителю (законному представителю) в период действия договора между образовательной организацией и родителем (законным представителем) ребенка, посещающего образовательную организацию.</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3.3. Уполномоченный орган местного самоуправления в течение пяти рабочих дней со дня поступления списка и документов, указанных в пункте 2.1 настоящего Порядка, принимает решение о назначении компенсации либо об отказе в назначении компенсации.</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Основаниями для отказа в назначении компенсации являются:</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отсутствие у родителя (законного представителя) права на получение компенсации по основаниям, указанным в пункте 1.7 настоящего Порядка;</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непредставление или представление не в полном объеме документов, указанных в пункте 2.1 настоящего Порядка;</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недостоверность сведений, содержащихся в представленных документах.</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Решение о назначении компенсации либо об отказе в назначении компенсации принимается правовым актом уполномоченного органа местного самоуправления и в течение трех рабочих дней со дня его принятия направляется в образовательную организацию.</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3.4. Уполномоченный орган местного самоуправления на основании списков и документов, указанных в пункте 2.1 настоящего Порядка, составляет сводный список лиц, претендующих на получение компенсации, согласно приложению N 3 к настоящему Порядку и осуществляет расчет расходов на выплату компенсации в соответствии с размерами компенсации, указанными в пункте 1.3 настоящего Порядка.</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 xml:space="preserve">3.5. </w:t>
      </w:r>
      <w:proofErr w:type="gramStart"/>
      <w:r w:rsidRPr="008274D2">
        <w:rPr>
          <w:rFonts w:ascii="Arial" w:eastAsia="Times New Roman" w:hAnsi="Arial" w:cs="Arial"/>
          <w:color w:val="2D2D2D"/>
          <w:sz w:val="21"/>
          <w:szCs w:val="21"/>
          <w:lang w:eastAsia="ru-RU"/>
        </w:rPr>
        <w:t>Выплата компенсации осуществляется уполномоченными органами местного самоуправления в безналичной форме один раз не позднее 10 числа месяца, в котором внесена родительская плата за предыдущий расчетный месяц, путем перечисления средств на указанные цели с лицевых счетов, открытых ими в соответствующих финансовых отделах (управлениях) администраций муниципальных районов и городских округов, на лицевые счета лиц, указанных в пункте 1.6 настоящего Порядка, открытые в</w:t>
      </w:r>
      <w:proofErr w:type="gramEnd"/>
      <w:r w:rsidRPr="008274D2">
        <w:rPr>
          <w:rFonts w:ascii="Arial" w:eastAsia="Times New Roman" w:hAnsi="Arial" w:cs="Arial"/>
          <w:color w:val="2D2D2D"/>
          <w:sz w:val="21"/>
          <w:szCs w:val="21"/>
          <w:lang w:eastAsia="ru-RU"/>
        </w:rPr>
        <w:t xml:space="preserve"> кредитных </w:t>
      </w:r>
      <w:proofErr w:type="gramStart"/>
      <w:r w:rsidRPr="008274D2">
        <w:rPr>
          <w:rFonts w:ascii="Arial" w:eastAsia="Times New Roman" w:hAnsi="Arial" w:cs="Arial"/>
          <w:color w:val="2D2D2D"/>
          <w:sz w:val="21"/>
          <w:szCs w:val="21"/>
          <w:lang w:eastAsia="ru-RU"/>
        </w:rPr>
        <w:t>организациях</w:t>
      </w:r>
      <w:proofErr w:type="gramEnd"/>
      <w:r w:rsidRPr="008274D2">
        <w:rPr>
          <w:rFonts w:ascii="Arial" w:eastAsia="Times New Roman" w:hAnsi="Arial" w:cs="Arial"/>
          <w:color w:val="2D2D2D"/>
          <w:sz w:val="21"/>
          <w:szCs w:val="21"/>
          <w:lang w:eastAsia="ru-RU"/>
        </w:rPr>
        <w:t>.</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3.6. При выявлении обстоятельств, влекущих прекращение права на получение компенсации, назначение и выплата компенсации прекращаются с месяца, следующего за месяцем наступления таких обстоятельств.</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3.7. Ответственность за своевременное перечисление компенсации несет уполномоченный орган местного самоуправления.</w:t>
      </w:r>
    </w:p>
    <w:p w:rsidR="008274D2" w:rsidRPr="008274D2" w:rsidRDefault="008274D2" w:rsidP="008274D2">
      <w:pPr>
        <w:shd w:val="clear" w:color="auto" w:fill="FFFFFF"/>
        <w:spacing w:before="375" w:after="225"/>
        <w:jc w:val="center"/>
        <w:textAlignment w:val="baseline"/>
        <w:outlineLvl w:val="2"/>
        <w:rPr>
          <w:rFonts w:ascii="Arial" w:eastAsia="Times New Roman" w:hAnsi="Arial" w:cs="Arial"/>
          <w:color w:val="4C4C4C"/>
          <w:sz w:val="29"/>
          <w:szCs w:val="29"/>
          <w:lang w:eastAsia="ru-RU"/>
        </w:rPr>
      </w:pPr>
      <w:r w:rsidRPr="008274D2">
        <w:rPr>
          <w:rFonts w:ascii="Arial" w:eastAsia="Times New Roman" w:hAnsi="Arial" w:cs="Arial"/>
          <w:color w:val="4C4C4C"/>
          <w:sz w:val="29"/>
          <w:szCs w:val="29"/>
          <w:lang w:eastAsia="ru-RU"/>
        </w:rPr>
        <w:t>IV. Заключительные положения</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4.1. Родители (законные представители) обязаны извещать образовательную организацию о наступлении обстоятельств, влекущих прекращение выплаты компенсации или изменение ее размера (смена образовательной организации, лишение родительских прав и т. д.), не позднее одного месяца с момента наступления таких обстоятельств.</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 xml:space="preserve">4.2. При выявлении фактов нарушения условий назначения и выплаты компенсации возврат излишне выплаченных денежных сумм </w:t>
      </w:r>
      <w:proofErr w:type="gramStart"/>
      <w:r w:rsidRPr="008274D2">
        <w:rPr>
          <w:rFonts w:ascii="Arial" w:eastAsia="Times New Roman" w:hAnsi="Arial" w:cs="Arial"/>
          <w:color w:val="2D2D2D"/>
          <w:sz w:val="21"/>
          <w:szCs w:val="21"/>
          <w:lang w:eastAsia="ru-RU"/>
        </w:rPr>
        <w:t>производится</w:t>
      </w:r>
      <w:proofErr w:type="gramEnd"/>
      <w:r w:rsidRPr="008274D2">
        <w:rPr>
          <w:rFonts w:ascii="Arial" w:eastAsia="Times New Roman" w:hAnsi="Arial" w:cs="Arial"/>
          <w:color w:val="2D2D2D"/>
          <w:sz w:val="21"/>
          <w:szCs w:val="21"/>
          <w:lang w:eastAsia="ru-RU"/>
        </w:rPr>
        <w:t xml:space="preserve"> заявителем добровольно либо указанные средства взыскиваются в судебном порядке.</w:t>
      </w:r>
    </w:p>
    <w:p w:rsidR="008274D2" w:rsidRPr="008274D2" w:rsidRDefault="008274D2" w:rsidP="008274D2">
      <w:pPr>
        <w:shd w:val="clear" w:color="auto" w:fill="FFFFFF"/>
        <w:spacing w:before="375" w:after="225"/>
        <w:jc w:val="center"/>
        <w:textAlignment w:val="baseline"/>
        <w:outlineLvl w:val="2"/>
        <w:rPr>
          <w:rFonts w:ascii="Arial" w:eastAsia="Times New Roman" w:hAnsi="Arial" w:cs="Arial"/>
          <w:color w:val="4C4C4C"/>
          <w:sz w:val="29"/>
          <w:szCs w:val="29"/>
          <w:lang w:eastAsia="ru-RU"/>
        </w:rPr>
      </w:pPr>
      <w:r w:rsidRPr="008274D2">
        <w:rPr>
          <w:rFonts w:ascii="Arial" w:eastAsia="Times New Roman" w:hAnsi="Arial" w:cs="Arial"/>
          <w:color w:val="4C4C4C"/>
          <w:sz w:val="29"/>
          <w:szCs w:val="29"/>
          <w:lang w:eastAsia="ru-RU"/>
        </w:rPr>
        <w:t>Приложение N 1. Заявление</w:t>
      </w:r>
    </w:p>
    <w:p w:rsidR="008274D2" w:rsidRPr="008274D2" w:rsidRDefault="008274D2" w:rsidP="008274D2">
      <w:pPr>
        <w:shd w:val="clear" w:color="auto" w:fill="FFFFFF"/>
        <w:spacing w:line="315" w:lineRule="atLeast"/>
        <w:jc w:val="righ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lastRenderedPageBreak/>
        <w:t>Приложение N 1</w:t>
      </w:r>
      <w:r w:rsidRPr="008274D2">
        <w:rPr>
          <w:rFonts w:ascii="Arial" w:eastAsia="Times New Roman" w:hAnsi="Arial" w:cs="Arial"/>
          <w:color w:val="2D2D2D"/>
          <w:sz w:val="21"/>
          <w:szCs w:val="21"/>
          <w:lang w:eastAsia="ru-RU"/>
        </w:rPr>
        <w:br/>
        <w:t>к Порядку обращения за получением компенсации платы, взимаемой с</w:t>
      </w:r>
      <w:r w:rsidRPr="008274D2">
        <w:rPr>
          <w:rFonts w:ascii="Arial" w:eastAsia="Times New Roman" w:hAnsi="Arial" w:cs="Arial"/>
          <w:color w:val="2D2D2D"/>
          <w:sz w:val="21"/>
          <w:szCs w:val="21"/>
          <w:lang w:eastAsia="ru-RU"/>
        </w:rPr>
        <w:br/>
        <w:t>родителей (законных представителей) за присмотр и уход за детьми,</w:t>
      </w:r>
      <w:r w:rsidRPr="008274D2">
        <w:rPr>
          <w:rFonts w:ascii="Arial" w:eastAsia="Times New Roman" w:hAnsi="Arial" w:cs="Arial"/>
          <w:color w:val="2D2D2D"/>
          <w:sz w:val="21"/>
          <w:szCs w:val="21"/>
          <w:lang w:eastAsia="ru-RU"/>
        </w:rPr>
        <w:br/>
        <w:t>посещающими образовательные организации, реализующие</w:t>
      </w:r>
      <w:r w:rsidRPr="008274D2">
        <w:rPr>
          <w:rFonts w:ascii="Arial" w:eastAsia="Times New Roman" w:hAnsi="Arial" w:cs="Arial"/>
          <w:color w:val="2D2D2D"/>
          <w:sz w:val="21"/>
          <w:szCs w:val="21"/>
          <w:lang w:eastAsia="ru-RU"/>
        </w:rPr>
        <w:br/>
        <w:t>образовательную программу</w:t>
      </w:r>
      <w:r w:rsidRPr="008274D2">
        <w:rPr>
          <w:rFonts w:ascii="Arial" w:eastAsia="Times New Roman" w:hAnsi="Arial" w:cs="Arial"/>
          <w:color w:val="2D2D2D"/>
          <w:sz w:val="21"/>
          <w:szCs w:val="21"/>
          <w:lang w:eastAsia="ru-RU"/>
        </w:rPr>
        <w:br/>
        <w:t>дошкольного образования на территории</w:t>
      </w:r>
      <w:r w:rsidRPr="008274D2">
        <w:rPr>
          <w:rFonts w:ascii="Arial" w:eastAsia="Times New Roman" w:hAnsi="Arial" w:cs="Arial"/>
          <w:color w:val="2D2D2D"/>
          <w:sz w:val="21"/>
          <w:szCs w:val="21"/>
          <w:lang w:eastAsia="ru-RU"/>
        </w:rPr>
        <w:br/>
        <w:t>Чувашской Республики, и ее выплаты</w:t>
      </w:r>
    </w:p>
    <w:p w:rsidR="008274D2" w:rsidRPr="008274D2" w:rsidRDefault="008274D2" w:rsidP="008274D2">
      <w:pPr>
        <w:shd w:val="clear" w:color="auto" w:fill="FFFFFF"/>
        <w:spacing w:line="315" w:lineRule="atLeast"/>
        <w:jc w:val="right"/>
        <w:textAlignment w:val="baseline"/>
        <w:rPr>
          <w:rFonts w:ascii="Arial" w:eastAsia="Times New Roman" w:hAnsi="Arial" w:cs="Arial"/>
          <w:color w:val="2D2D2D"/>
          <w:sz w:val="21"/>
          <w:szCs w:val="21"/>
          <w:lang w:eastAsia="ru-RU"/>
        </w:rPr>
      </w:pPr>
      <w:proofErr w:type="gramStart"/>
      <w:r w:rsidRPr="008274D2">
        <w:rPr>
          <w:rFonts w:ascii="Arial" w:eastAsia="Times New Roman" w:hAnsi="Arial" w:cs="Arial"/>
          <w:color w:val="2D2D2D"/>
          <w:sz w:val="21"/>
          <w:szCs w:val="21"/>
          <w:lang w:eastAsia="ru-RU"/>
        </w:rPr>
        <w:t>В _________________________________________</w:t>
      </w:r>
      <w:r w:rsidRPr="008274D2">
        <w:rPr>
          <w:rFonts w:ascii="Arial" w:eastAsia="Times New Roman" w:hAnsi="Arial" w:cs="Arial"/>
          <w:color w:val="2D2D2D"/>
          <w:sz w:val="21"/>
          <w:szCs w:val="21"/>
          <w:lang w:eastAsia="ru-RU"/>
        </w:rPr>
        <w:br/>
        <w:t>(наименование уполномоченного органа местного самоуправления)</w:t>
      </w:r>
      <w:r w:rsidRPr="008274D2">
        <w:rPr>
          <w:rFonts w:ascii="Arial" w:eastAsia="Times New Roman" w:hAnsi="Arial" w:cs="Arial"/>
          <w:color w:val="2D2D2D"/>
          <w:sz w:val="21"/>
          <w:szCs w:val="21"/>
          <w:lang w:eastAsia="ru-RU"/>
        </w:rPr>
        <w:br/>
      </w:r>
      <w:r w:rsidRPr="008274D2">
        <w:rPr>
          <w:rFonts w:ascii="Arial" w:eastAsia="Times New Roman" w:hAnsi="Arial" w:cs="Arial"/>
          <w:color w:val="2D2D2D"/>
          <w:sz w:val="21"/>
          <w:szCs w:val="21"/>
          <w:lang w:eastAsia="ru-RU"/>
        </w:rPr>
        <w:br/>
        <w:t>___________________________________________,</w:t>
      </w:r>
      <w:r w:rsidRPr="008274D2">
        <w:rPr>
          <w:rFonts w:ascii="Arial" w:eastAsia="Times New Roman" w:hAnsi="Arial" w:cs="Arial"/>
          <w:color w:val="2D2D2D"/>
          <w:sz w:val="21"/>
          <w:szCs w:val="21"/>
          <w:lang w:eastAsia="ru-RU"/>
        </w:rPr>
        <w:br/>
        <w:t>(фамилия, имя, отчество родителя (законного представителя)</w:t>
      </w:r>
      <w:r w:rsidRPr="008274D2">
        <w:rPr>
          <w:rFonts w:ascii="Arial" w:eastAsia="Times New Roman" w:hAnsi="Arial" w:cs="Arial"/>
          <w:color w:val="2D2D2D"/>
          <w:sz w:val="21"/>
          <w:szCs w:val="21"/>
          <w:lang w:eastAsia="ru-RU"/>
        </w:rPr>
        <w:br/>
      </w:r>
      <w:r w:rsidRPr="008274D2">
        <w:rPr>
          <w:rFonts w:ascii="Arial" w:eastAsia="Times New Roman" w:hAnsi="Arial" w:cs="Arial"/>
          <w:color w:val="2D2D2D"/>
          <w:sz w:val="21"/>
          <w:szCs w:val="21"/>
          <w:lang w:eastAsia="ru-RU"/>
        </w:rPr>
        <w:br/>
        <w:t>паспорт _____________ N ____________________</w:t>
      </w:r>
      <w:r w:rsidRPr="008274D2">
        <w:rPr>
          <w:rFonts w:ascii="Arial" w:eastAsia="Times New Roman" w:hAnsi="Arial" w:cs="Arial"/>
          <w:color w:val="2D2D2D"/>
          <w:sz w:val="21"/>
          <w:szCs w:val="21"/>
          <w:lang w:eastAsia="ru-RU"/>
        </w:rPr>
        <w:br/>
        <w:t>___________________________________________</w:t>
      </w:r>
      <w:r w:rsidRPr="008274D2">
        <w:rPr>
          <w:rFonts w:ascii="Arial" w:eastAsia="Times New Roman" w:hAnsi="Arial" w:cs="Arial"/>
          <w:color w:val="2D2D2D"/>
          <w:sz w:val="21"/>
          <w:szCs w:val="21"/>
          <w:lang w:eastAsia="ru-RU"/>
        </w:rPr>
        <w:br/>
        <w:t>(кем, когда выдан)</w:t>
      </w:r>
      <w:r w:rsidRPr="008274D2">
        <w:rPr>
          <w:rFonts w:ascii="Arial" w:eastAsia="Times New Roman" w:hAnsi="Arial" w:cs="Arial"/>
          <w:color w:val="2D2D2D"/>
          <w:sz w:val="21"/>
          <w:szCs w:val="21"/>
          <w:lang w:eastAsia="ru-RU"/>
        </w:rPr>
        <w:br/>
      </w:r>
      <w:proofErr w:type="gramEnd"/>
    </w:p>
    <w:p w:rsidR="008274D2" w:rsidRPr="008274D2" w:rsidRDefault="008274D2" w:rsidP="008274D2">
      <w:pPr>
        <w:shd w:val="clear" w:color="auto" w:fill="FFFFFF"/>
        <w:spacing w:before="150" w:after="75" w:line="288" w:lineRule="atLeast"/>
        <w:jc w:val="center"/>
        <w:textAlignment w:val="baseline"/>
        <w:rPr>
          <w:rFonts w:ascii="Arial" w:eastAsia="Times New Roman" w:hAnsi="Arial" w:cs="Arial"/>
          <w:color w:val="3C3C3C"/>
          <w:sz w:val="31"/>
          <w:szCs w:val="31"/>
          <w:lang w:eastAsia="ru-RU"/>
        </w:rPr>
      </w:pPr>
      <w:r w:rsidRPr="008274D2">
        <w:rPr>
          <w:rFonts w:ascii="Arial" w:eastAsia="Times New Roman" w:hAnsi="Arial" w:cs="Arial"/>
          <w:color w:val="3C3C3C"/>
          <w:sz w:val="31"/>
          <w:szCs w:val="31"/>
          <w:lang w:eastAsia="ru-RU"/>
        </w:rPr>
        <w:t>Заявление</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proofErr w:type="gramStart"/>
      <w:r w:rsidRPr="008274D2">
        <w:rPr>
          <w:rFonts w:ascii="Arial" w:eastAsia="Times New Roman" w:hAnsi="Arial" w:cs="Arial"/>
          <w:color w:val="2D2D2D"/>
          <w:sz w:val="21"/>
          <w:szCs w:val="21"/>
          <w:lang w:eastAsia="ru-RU"/>
        </w:rPr>
        <w:t>Прошу предоставить компенсацию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в размере ___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Чувашской Республики и муниципальных образовательных организациях, находящихся на территории Чувашской Республики, установленного</w:t>
      </w:r>
      <w:proofErr w:type="gramEnd"/>
      <w:r w:rsidRPr="008274D2">
        <w:rPr>
          <w:rFonts w:ascii="Arial" w:eastAsia="Times New Roman" w:hAnsi="Arial" w:cs="Arial"/>
          <w:color w:val="2D2D2D"/>
          <w:sz w:val="21"/>
          <w:szCs w:val="21"/>
          <w:lang w:eastAsia="ru-RU"/>
        </w:rPr>
        <w:t xml:space="preserve"> </w:t>
      </w:r>
      <w:proofErr w:type="gramStart"/>
      <w:r w:rsidRPr="008274D2">
        <w:rPr>
          <w:rFonts w:ascii="Arial" w:eastAsia="Times New Roman" w:hAnsi="Arial" w:cs="Arial"/>
          <w:color w:val="2D2D2D"/>
          <w:sz w:val="21"/>
          <w:szCs w:val="21"/>
          <w:lang w:eastAsia="ru-RU"/>
        </w:rPr>
        <w:t>Кабинетом Министров Чувашской Республики, за посещение моим (моей) сыном (дочерью)</w:t>
      </w:r>
      <w:r w:rsidRPr="008274D2">
        <w:rPr>
          <w:rFonts w:ascii="Arial" w:eastAsia="Times New Roman" w:hAnsi="Arial" w:cs="Arial"/>
          <w:color w:val="2D2D2D"/>
          <w:sz w:val="21"/>
          <w:lang w:eastAsia="ru-RU"/>
        </w:rPr>
        <w:t> </w:t>
      </w:r>
      <w:r w:rsidRPr="008274D2">
        <w:rPr>
          <w:rFonts w:ascii="Arial" w:eastAsia="Times New Roman" w:hAnsi="Arial" w:cs="Arial"/>
          <w:color w:val="2D2D2D"/>
          <w:sz w:val="21"/>
          <w:szCs w:val="21"/>
          <w:lang w:eastAsia="ru-RU"/>
        </w:rPr>
        <w:br/>
        <w:t>_____________________________________________________________________</w:t>
      </w:r>
      <w:r w:rsidRPr="008274D2">
        <w:rPr>
          <w:rFonts w:ascii="Arial" w:eastAsia="Times New Roman" w:hAnsi="Arial" w:cs="Arial"/>
          <w:color w:val="2D2D2D"/>
          <w:sz w:val="21"/>
          <w:szCs w:val="21"/>
          <w:lang w:eastAsia="ru-RU"/>
        </w:rPr>
        <w:br/>
        <w:t>(фамилия, имя, дата рождения)</w:t>
      </w:r>
      <w:proofErr w:type="gramEnd"/>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_____________________________________________________________________</w:t>
      </w:r>
      <w:r w:rsidRPr="008274D2">
        <w:rPr>
          <w:rFonts w:ascii="Arial" w:eastAsia="Times New Roman" w:hAnsi="Arial" w:cs="Arial"/>
          <w:color w:val="2D2D2D"/>
          <w:sz w:val="21"/>
          <w:szCs w:val="21"/>
          <w:lang w:eastAsia="ru-RU"/>
        </w:rPr>
        <w:br/>
        <w:t>(наименование образовательной организации)</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Мой (моя) сын (дочь) является единственным (вторым, третьим и последующим) ребенком в семье*, посещающим дошкольную группу образовательной организации в соответствии с договором от ___ __________ 20___ г. N ____.</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proofErr w:type="gramStart"/>
      <w:r w:rsidRPr="008274D2">
        <w:rPr>
          <w:rFonts w:ascii="Arial" w:eastAsia="Times New Roman" w:hAnsi="Arial" w:cs="Arial"/>
          <w:color w:val="2D2D2D"/>
          <w:sz w:val="21"/>
          <w:szCs w:val="21"/>
          <w:lang w:eastAsia="ru-RU"/>
        </w:rPr>
        <w:t>Компенсацию прошу перечислять на счет</w:t>
      </w:r>
      <w:r w:rsidRPr="008274D2">
        <w:rPr>
          <w:rFonts w:ascii="Arial" w:eastAsia="Times New Roman" w:hAnsi="Arial" w:cs="Arial"/>
          <w:color w:val="2D2D2D"/>
          <w:sz w:val="21"/>
          <w:lang w:eastAsia="ru-RU"/>
        </w:rPr>
        <w:t> </w:t>
      </w:r>
      <w:r w:rsidRPr="008274D2">
        <w:rPr>
          <w:rFonts w:ascii="Arial" w:eastAsia="Times New Roman" w:hAnsi="Arial" w:cs="Arial"/>
          <w:color w:val="2D2D2D"/>
          <w:sz w:val="21"/>
          <w:szCs w:val="21"/>
          <w:lang w:eastAsia="ru-RU"/>
        </w:rPr>
        <w:br/>
        <w:t>____________________________ ______________________________________</w:t>
      </w:r>
      <w:r w:rsidRPr="008274D2">
        <w:rPr>
          <w:rFonts w:ascii="Arial" w:eastAsia="Times New Roman" w:hAnsi="Arial" w:cs="Arial"/>
          <w:color w:val="2D2D2D"/>
          <w:sz w:val="21"/>
          <w:szCs w:val="21"/>
          <w:lang w:eastAsia="ru-RU"/>
        </w:rPr>
        <w:br/>
        <w:t>(банковские реквизиты (N счета, наименование кредитной организации)</w:t>
      </w:r>
      <w:r w:rsidRPr="008274D2">
        <w:rPr>
          <w:rFonts w:ascii="Arial" w:eastAsia="Times New Roman" w:hAnsi="Arial" w:cs="Arial"/>
          <w:color w:val="2D2D2D"/>
          <w:sz w:val="21"/>
          <w:szCs w:val="21"/>
          <w:lang w:eastAsia="ru-RU"/>
        </w:rPr>
        <w:br/>
      </w:r>
      <w:r w:rsidRPr="008274D2">
        <w:rPr>
          <w:rFonts w:ascii="Arial" w:eastAsia="Times New Roman" w:hAnsi="Arial" w:cs="Arial"/>
          <w:color w:val="2D2D2D"/>
          <w:sz w:val="21"/>
          <w:szCs w:val="21"/>
          <w:lang w:eastAsia="ru-RU"/>
        </w:rPr>
        <w:br/>
        <w:t>К заявлению прилагаю: ______________________________________________</w:t>
      </w:r>
      <w:r w:rsidRPr="008274D2">
        <w:rPr>
          <w:rFonts w:ascii="Arial" w:eastAsia="Times New Roman" w:hAnsi="Arial" w:cs="Arial"/>
          <w:color w:val="2D2D2D"/>
          <w:sz w:val="21"/>
          <w:szCs w:val="21"/>
          <w:lang w:eastAsia="ru-RU"/>
        </w:rPr>
        <w:br/>
        <w:t>__________________________________________________________________</w:t>
      </w:r>
      <w:r w:rsidRPr="008274D2">
        <w:rPr>
          <w:rFonts w:ascii="Arial" w:eastAsia="Times New Roman" w:hAnsi="Arial" w:cs="Arial"/>
          <w:color w:val="2D2D2D"/>
          <w:sz w:val="21"/>
          <w:szCs w:val="21"/>
          <w:lang w:eastAsia="ru-RU"/>
        </w:rPr>
        <w:br/>
      </w:r>
      <w:r w:rsidRPr="008274D2">
        <w:rPr>
          <w:rFonts w:ascii="Arial" w:eastAsia="Times New Roman" w:hAnsi="Arial" w:cs="Arial"/>
          <w:color w:val="2D2D2D"/>
          <w:sz w:val="21"/>
          <w:szCs w:val="21"/>
          <w:lang w:eastAsia="ru-RU"/>
        </w:rPr>
        <w:br/>
      </w:r>
      <w:r w:rsidRPr="008274D2">
        <w:rPr>
          <w:rFonts w:ascii="Arial" w:eastAsia="Times New Roman" w:hAnsi="Arial" w:cs="Arial"/>
          <w:color w:val="2D2D2D"/>
          <w:sz w:val="21"/>
          <w:szCs w:val="21"/>
          <w:lang w:eastAsia="ru-RU"/>
        </w:rPr>
        <w:br/>
        <w:t>___ __________ 20__ г. _________________</w:t>
      </w:r>
      <w:r w:rsidRPr="008274D2">
        <w:rPr>
          <w:rFonts w:ascii="Arial" w:eastAsia="Times New Roman" w:hAnsi="Arial" w:cs="Arial"/>
          <w:color w:val="2D2D2D"/>
          <w:sz w:val="21"/>
          <w:szCs w:val="21"/>
          <w:lang w:eastAsia="ru-RU"/>
        </w:rPr>
        <w:br/>
        <w:t>(подпись)</w:t>
      </w:r>
      <w:r w:rsidRPr="008274D2">
        <w:rPr>
          <w:rFonts w:ascii="Arial" w:eastAsia="Times New Roman" w:hAnsi="Arial" w:cs="Arial"/>
          <w:color w:val="2D2D2D"/>
          <w:sz w:val="21"/>
          <w:szCs w:val="21"/>
          <w:lang w:eastAsia="ru-RU"/>
        </w:rPr>
        <w:br/>
      </w:r>
      <w:r w:rsidRPr="008274D2">
        <w:rPr>
          <w:rFonts w:ascii="Arial" w:eastAsia="Times New Roman" w:hAnsi="Arial" w:cs="Arial"/>
          <w:color w:val="2D2D2D"/>
          <w:sz w:val="21"/>
          <w:szCs w:val="21"/>
          <w:lang w:eastAsia="ru-RU"/>
        </w:rPr>
        <w:br/>
      </w:r>
      <w:r w:rsidRPr="008274D2">
        <w:rPr>
          <w:rFonts w:ascii="Arial" w:eastAsia="Times New Roman" w:hAnsi="Arial" w:cs="Arial"/>
          <w:color w:val="2D2D2D"/>
          <w:sz w:val="21"/>
          <w:szCs w:val="21"/>
          <w:lang w:eastAsia="ru-RU"/>
        </w:rPr>
        <w:lastRenderedPageBreak/>
        <w:t>_____________________________________ ___________________________</w:t>
      </w:r>
      <w:r w:rsidRPr="008274D2">
        <w:rPr>
          <w:rFonts w:ascii="Arial" w:eastAsia="Times New Roman" w:hAnsi="Arial" w:cs="Arial"/>
          <w:color w:val="2D2D2D"/>
          <w:sz w:val="21"/>
          <w:lang w:eastAsia="ru-RU"/>
        </w:rPr>
        <w:t> </w:t>
      </w:r>
      <w:r w:rsidRPr="008274D2">
        <w:rPr>
          <w:rFonts w:ascii="Arial" w:eastAsia="Times New Roman" w:hAnsi="Arial" w:cs="Arial"/>
          <w:color w:val="2D2D2D"/>
          <w:sz w:val="21"/>
          <w:szCs w:val="21"/>
          <w:lang w:eastAsia="ru-RU"/>
        </w:rPr>
        <w:br/>
        <w:t>(дата, подпись лица, принявшего заявление) (Ф.И.О., должность)</w:t>
      </w:r>
      <w:proofErr w:type="gramEnd"/>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В соответствии со статьей 9</w:t>
      </w:r>
      <w:r w:rsidRPr="008274D2">
        <w:rPr>
          <w:rFonts w:ascii="Arial" w:eastAsia="Times New Roman" w:hAnsi="Arial" w:cs="Arial"/>
          <w:color w:val="2D2D2D"/>
          <w:sz w:val="21"/>
          <w:lang w:eastAsia="ru-RU"/>
        </w:rPr>
        <w:t> </w:t>
      </w:r>
      <w:r w:rsidRPr="008274D2">
        <w:rPr>
          <w:rFonts w:ascii="Arial" w:eastAsia="Times New Roman" w:hAnsi="Arial" w:cs="Arial"/>
          <w:color w:val="00466E"/>
          <w:sz w:val="21"/>
          <w:u w:val="single"/>
          <w:lang w:eastAsia="ru-RU"/>
        </w:rPr>
        <w:t>Федерального закона "О персональных данных"</w:t>
      </w:r>
      <w:r w:rsidRPr="008274D2">
        <w:rPr>
          <w:rFonts w:ascii="Arial" w:eastAsia="Times New Roman" w:hAnsi="Arial" w:cs="Arial"/>
          <w:color w:val="2D2D2D"/>
          <w:sz w:val="21"/>
          <w:lang w:eastAsia="ru-RU"/>
        </w:rPr>
        <w:t> </w:t>
      </w:r>
      <w:r w:rsidRPr="008274D2">
        <w:rPr>
          <w:rFonts w:ascii="Arial" w:eastAsia="Times New Roman" w:hAnsi="Arial" w:cs="Arial"/>
          <w:color w:val="2D2D2D"/>
          <w:sz w:val="21"/>
          <w:szCs w:val="21"/>
          <w:lang w:eastAsia="ru-RU"/>
        </w:rPr>
        <w:t>даю согласие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w:t>
      </w:r>
      <w:r w:rsidRPr="008274D2">
        <w:rPr>
          <w:rFonts w:ascii="Arial" w:eastAsia="Times New Roman" w:hAnsi="Arial" w:cs="Arial"/>
          <w:color w:val="00466E"/>
          <w:sz w:val="21"/>
          <w:u w:val="single"/>
          <w:lang w:eastAsia="ru-RU"/>
        </w:rPr>
        <w:t>Федерального закона "О персональных данных"</w:t>
      </w:r>
      <w:r w:rsidRPr="008274D2">
        <w:rPr>
          <w:rFonts w:ascii="Arial" w:eastAsia="Times New Roman" w:hAnsi="Arial" w:cs="Arial"/>
          <w:color w:val="2D2D2D"/>
          <w:sz w:val="21"/>
          <w:szCs w:val="21"/>
          <w:lang w:eastAsia="ru-RU"/>
        </w:rPr>
        <w:t xml:space="preserve">, со сведениями, представленными мной </w:t>
      </w:r>
      <w:proofErr w:type="gramStart"/>
      <w:r w:rsidRPr="008274D2">
        <w:rPr>
          <w:rFonts w:ascii="Arial" w:eastAsia="Times New Roman" w:hAnsi="Arial" w:cs="Arial"/>
          <w:color w:val="2D2D2D"/>
          <w:sz w:val="21"/>
          <w:szCs w:val="21"/>
          <w:lang w:eastAsia="ru-RU"/>
        </w:rPr>
        <w:t>в</w:t>
      </w:r>
      <w:proofErr w:type="gramEnd"/>
      <w:r w:rsidRPr="008274D2">
        <w:rPr>
          <w:rFonts w:ascii="Arial" w:eastAsia="Times New Roman" w:hAnsi="Arial" w:cs="Arial"/>
          <w:color w:val="2D2D2D"/>
          <w:sz w:val="21"/>
          <w:szCs w:val="21"/>
          <w:lang w:eastAsia="ru-RU"/>
        </w:rPr>
        <w:t xml:space="preserve"> __________________</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_____________________________________________________________________.</w:t>
      </w:r>
      <w:r w:rsidRPr="008274D2">
        <w:rPr>
          <w:rFonts w:ascii="Arial" w:eastAsia="Times New Roman" w:hAnsi="Arial" w:cs="Arial"/>
          <w:color w:val="2D2D2D"/>
          <w:sz w:val="21"/>
          <w:szCs w:val="21"/>
          <w:lang w:eastAsia="ru-RU"/>
        </w:rPr>
        <w:br/>
      </w:r>
      <w:r w:rsidRPr="008274D2">
        <w:rPr>
          <w:rFonts w:ascii="Arial" w:eastAsia="Times New Roman" w:hAnsi="Arial" w:cs="Arial"/>
          <w:color w:val="2D2D2D"/>
          <w:sz w:val="21"/>
          <w:szCs w:val="21"/>
          <w:lang w:eastAsia="ru-RU"/>
        </w:rPr>
        <w:br/>
        <w:t>(наименование уполномоченного органа местного самоуправления)</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__________________________________ ___________________</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(ф.и.о.) (подпись)</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Примечание. Согласие на обработку персональных данных несовершеннолетних лиц подписывают их законные представители.</w:t>
      </w:r>
      <w:r w:rsidRPr="008274D2">
        <w:rPr>
          <w:rFonts w:ascii="Arial" w:eastAsia="Times New Roman" w:hAnsi="Arial" w:cs="Arial"/>
          <w:color w:val="2D2D2D"/>
          <w:sz w:val="21"/>
          <w:szCs w:val="21"/>
          <w:lang w:eastAsia="ru-RU"/>
        </w:rPr>
        <w:br/>
        <w:t>_________</w:t>
      </w:r>
      <w:r w:rsidRPr="008274D2">
        <w:rPr>
          <w:rFonts w:ascii="Arial" w:eastAsia="Times New Roman" w:hAnsi="Arial" w:cs="Arial"/>
          <w:color w:val="2D2D2D"/>
          <w:sz w:val="21"/>
          <w:szCs w:val="21"/>
          <w:lang w:eastAsia="ru-RU"/>
        </w:rPr>
        <w:br/>
        <w:t>* Ненужное зачеркнуть.</w:t>
      </w:r>
    </w:p>
    <w:p w:rsidR="008274D2" w:rsidRPr="008274D2" w:rsidRDefault="008274D2" w:rsidP="008274D2">
      <w:pPr>
        <w:shd w:val="clear" w:color="auto" w:fill="FFFFFF"/>
        <w:spacing w:before="375" w:after="225"/>
        <w:jc w:val="center"/>
        <w:textAlignment w:val="baseline"/>
        <w:outlineLvl w:val="2"/>
        <w:rPr>
          <w:rFonts w:ascii="Arial" w:eastAsia="Times New Roman" w:hAnsi="Arial" w:cs="Arial"/>
          <w:color w:val="4C4C4C"/>
          <w:sz w:val="29"/>
          <w:szCs w:val="29"/>
          <w:lang w:eastAsia="ru-RU"/>
        </w:rPr>
      </w:pPr>
      <w:r w:rsidRPr="008274D2">
        <w:rPr>
          <w:rFonts w:ascii="Arial" w:eastAsia="Times New Roman" w:hAnsi="Arial" w:cs="Arial"/>
          <w:color w:val="4C4C4C"/>
          <w:sz w:val="29"/>
          <w:szCs w:val="29"/>
          <w:lang w:eastAsia="ru-RU"/>
        </w:rPr>
        <w:t>Приложение N 2. Список лиц, претендующих на получение компенсации платы, взимаемой с родителей (законных представителей) за присмотр и уход за детьми</w:t>
      </w:r>
    </w:p>
    <w:p w:rsidR="008274D2" w:rsidRPr="008274D2" w:rsidRDefault="008274D2" w:rsidP="008274D2">
      <w:pPr>
        <w:shd w:val="clear" w:color="auto" w:fill="FFFFFF"/>
        <w:spacing w:line="315" w:lineRule="atLeast"/>
        <w:jc w:val="righ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Приложение N 2</w:t>
      </w:r>
      <w:r w:rsidRPr="008274D2">
        <w:rPr>
          <w:rFonts w:ascii="Arial" w:eastAsia="Times New Roman" w:hAnsi="Arial" w:cs="Arial"/>
          <w:color w:val="2D2D2D"/>
          <w:sz w:val="21"/>
          <w:szCs w:val="21"/>
          <w:lang w:eastAsia="ru-RU"/>
        </w:rPr>
        <w:br/>
        <w:t>к Порядку обращения за получением компенсации платы, взимаемой</w:t>
      </w:r>
      <w:r w:rsidRPr="008274D2">
        <w:rPr>
          <w:rFonts w:ascii="Arial" w:eastAsia="Times New Roman" w:hAnsi="Arial" w:cs="Arial"/>
          <w:color w:val="2D2D2D"/>
          <w:sz w:val="21"/>
          <w:szCs w:val="21"/>
          <w:lang w:eastAsia="ru-RU"/>
        </w:rPr>
        <w:br/>
        <w:t>с родителей (законных представителей) за присмотр и уход за детьми, посещающими</w:t>
      </w:r>
      <w:r w:rsidRPr="008274D2">
        <w:rPr>
          <w:rFonts w:ascii="Arial" w:eastAsia="Times New Roman" w:hAnsi="Arial" w:cs="Arial"/>
          <w:color w:val="2D2D2D"/>
          <w:sz w:val="21"/>
          <w:szCs w:val="21"/>
          <w:lang w:eastAsia="ru-RU"/>
        </w:rPr>
        <w:br/>
        <w:t>образовательные организации, реализующие образовательную программу</w:t>
      </w:r>
      <w:r w:rsidRPr="008274D2">
        <w:rPr>
          <w:rFonts w:ascii="Arial" w:eastAsia="Times New Roman" w:hAnsi="Arial" w:cs="Arial"/>
          <w:color w:val="2D2D2D"/>
          <w:sz w:val="21"/>
          <w:szCs w:val="21"/>
          <w:lang w:eastAsia="ru-RU"/>
        </w:rPr>
        <w:br/>
        <w:t>дошкольного образования на территории Чувашской Республики, и ее выплаты</w:t>
      </w:r>
      <w:r w:rsidRPr="008274D2">
        <w:rPr>
          <w:rFonts w:ascii="Arial" w:eastAsia="Times New Roman" w:hAnsi="Arial" w:cs="Arial"/>
          <w:color w:val="2D2D2D"/>
          <w:sz w:val="21"/>
          <w:lang w:eastAsia="ru-RU"/>
        </w:rPr>
        <w:t> </w:t>
      </w:r>
      <w:r w:rsidRPr="008274D2">
        <w:rPr>
          <w:rFonts w:ascii="Arial" w:eastAsia="Times New Roman" w:hAnsi="Arial" w:cs="Arial"/>
          <w:color w:val="2D2D2D"/>
          <w:sz w:val="21"/>
          <w:szCs w:val="21"/>
          <w:lang w:eastAsia="ru-RU"/>
        </w:rPr>
        <w:br/>
      </w:r>
    </w:p>
    <w:p w:rsidR="008274D2" w:rsidRPr="008274D2" w:rsidRDefault="008274D2" w:rsidP="008274D2">
      <w:pPr>
        <w:shd w:val="clear" w:color="auto" w:fill="FFFFFF"/>
        <w:spacing w:before="150" w:after="75" w:line="288" w:lineRule="atLeast"/>
        <w:jc w:val="center"/>
        <w:textAlignment w:val="baseline"/>
        <w:rPr>
          <w:rFonts w:ascii="Arial" w:eastAsia="Times New Roman" w:hAnsi="Arial" w:cs="Arial"/>
          <w:color w:val="3C3C3C"/>
          <w:sz w:val="31"/>
          <w:szCs w:val="31"/>
          <w:lang w:eastAsia="ru-RU"/>
        </w:rPr>
      </w:pPr>
      <w:r w:rsidRPr="008274D2">
        <w:rPr>
          <w:rFonts w:ascii="Arial" w:eastAsia="Times New Roman" w:hAnsi="Arial" w:cs="Arial"/>
          <w:color w:val="3C3C3C"/>
          <w:sz w:val="31"/>
          <w:szCs w:val="31"/>
          <w:lang w:eastAsia="ru-RU"/>
        </w:rPr>
        <w:t>Список лиц, претендующих на получение компенсации платы, взимаемой с родителей (законных представителей) за присмотр и уход за детьми</w:t>
      </w:r>
    </w:p>
    <w:p w:rsidR="008274D2" w:rsidRPr="008274D2" w:rsidRDefault="008274D2" w:rsidP="008274D2">
      <w:pPr>
        <w:shd w:val="clear" w:color="auto" w:fill="FFFFFF"/>
        <w:spacing w:line="315" w:lineRule="atLeast"/>
        <w:jc w:val="righ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в _______________________________________</w:t>
      </w:r>
      <w:r w:rsidRPr="008274D2">
        <w:rPr>
          <w:rFonts w:ascii="Arial" w:eastAsia="Times New Roman" w:hAnsi="Arial" w:cs="Arial"/>
          <w:color w:val="2D2D2D"/>
          <w:sz w:val="21"/>
          <w:lang w:eastAsia="ru-RU"/>
        </w:rPr>
        <w:t> </w:t>
      </w:r>
      <w:r w:rsidRPr="008274D2">
        <w:rPr>
          <w:rFonts w:ascii="Arial" w:eastAsia="Times New Roman" w:hAnsi="Arial" w:cs="Arial"/>
          <w:color w:val="2D2D2D"/>
          <w:sz w:val="21"/>
          <w:szCs w:val="21"/>
          <w:lang w:eastAsia="ru-RU"/>
        </w:rPr>
        <w:br/>
        <w:t>(наименование образовательной организации)</w:t>
      </w:r>
      <w:r w:rsidRPr="008274D2">
        <w:rPr>
          <w:rFonts w:ascii="Arial" w:eastAsia="Times New Roman" w:hAnsi="Arial" w:cs="Arial"/>
          <w:color w:val="2D2D2D"/>
          <w:sz w:val="21"/>
          <w:lang w:eastAsia="ru-RU"/>
        </w:rPr>
        <w:t> </w:t>
      </w:r>
      <w:r w:rsidRPr="008274D2">
        <w:rPr>
          <w:rFonts w:ascii="Arial" w:eastAsia="Times New Roman" w:hAnsi="Arial" w:cs="Arial"/>
          <w:color w:val="2D2D2D"/>
          <w:sz w:val="21"/>
          <w:szCs w:val="21"/>
          <w:lang w:eastAsia="ru-RU"/>
        </w:rPr>
        <w:br/>
        <w:t>в 20___ / 20___ учебном году</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p>
    <w:tbl>
      <w:tblPr>
        <w:tblW w:w="0" w:type="auto"/>
        <w:tblCellMar>
          <w:left w:w="0" w:type="dxa"/>
          <w:right w:w="0" w:type="dxa"/>
        </w:tblCellMar>
        <w:tblLook w:val="04A0"/>
      </w:tblPr>
      <w:tblGrid>
        <w:gridCol w:w="524"/>
        <w:gridCol w:w="1182"/>
        <w:gridCol w:w="1176"/>
        <w:gridCol w:w="1454"/>
        <w:gridCol w:w="1669"/>
        <w:gridCol w:w="1808"/>
        <w:gridCol w:w="1542"/>
      </w:tblGrid>
      <w:tr w:rsidR="008274D2" w:rsidRPr="008274D2" w:rsidTr="008274D2">
        <w:trPr>
          <w:trHeight w:val="15"/>
        </w:trPr>
        <w:tc>
          <w:tcPr>
            <w:tcW w:w="554" w:type="dxa"/>
            <w:hideMark/>
          </w:tcPr>
          <w:p w:rsidR="008274D2" w:rsidRPr="008274D2" w:rsidRDefault="008274D2" w:rsidP="008274D2">
            <w:pPr>
              <w:jc w:val="left"/>
              <w:rPr>
                <w:rFonts w:eastAsia="Times New Roman"/>
                <w:sz w:val="2"/>
                <w:szCs w:val="24"/>
                <w:lang w:eastAsia="ru-RU"/>
              </w:rPr>
            </w:pPr>
          </w:p>
        </w:tc>
        <w:tc>
          <w:tcPr>
            <w:tcW w:w="2402" w:type="dxa"/>
            <w:hideMark/>
          </w:tcPr>
          <w:p w:rsidR="008274D2" w:rsidRPr="008274D2" w:rsidRDefault="008274D2" w:rsidP="008274D2">
            <w:pPr>
              <w:jc w:val="left"/>
              <w:rPr>
                <w:rFonts w:eastAsia="Times New Roman"/>
                <w:sz w:val="2"/>
                <w:szCs w:val="24"/>
                <w:lang w:eastAsia="ru-RU"/>
              </w:rPr>
            </w:pPr>
          </w:p>
        </w:tc>
        <w:tc>
          <w:tcPr>
            <w:tcW w:w="1294" w:type="dxa"/>
            <w:hideMark/>
          </w:tcPr>
          <w:p w:rsidR="008274D2" w:rsidRPr="008274D2" w:rsidRDefault="008274D2" w:rsidP="008274D2">
            <w:pPr>
              <w:jc w:val="left"/>
              <w:rPr>
                <w:rFonts w:eastAsia="Times New Roman"/>
                <w:sz w:val="2"/>
                <w:szCs w:val="24"/>
                <w:lang w:eastAsia="ru-RU"/>
              </w:rPr>
            </w:pPr>
          </w:p>
        </w:tc>
        <w:tc>
          <w:tcPr>
            <w:tcW w:w="1663" w:type="dxa"/>
            <w:hideMark/>
          </w:tcPr>
          <w:p w:rsidR="008274D2" w:rsidRPr="008274D2" w:rsidRDefault="008274D2" w:rsidP="008274D2">
            <w:pPr>
              <w:jc w:val="left"/>
              <w:rPr>
                <w:rFonts w:eastAsia="Times New Roman"/>
                <w:sz w:val="2"/>
                <w:szCs w:val="24"/>
                <w:lang w:eastAsia="ru-RU"/>
              </w:rPr>
            </w:pPr>
          </w:p>
        </w:tc>
        <w:tc>
          <w:tcPr>
            <w:tcW w:w="2402" w:type="dxa"/>
            <w:hideMark/>
          </w:tcPr>
          <w:p w:rsidR="008274D2" w:rsidRPr="008274D2" w:rsidRDefault="008274D2" w:rsidP="008274D2">
            <w:pPr>
              <w:jc w:val="left"/>
              <w:rPr>
                <w:rFonts w:eastAsia="Times New Roman"/>
                <w:sz w:val="2"/>
                <w:szCs w:val="24"/>
                <w:lang w:eastAsia="ru-RU"/>
              </w:rPr>
            </w:pPr>
          </w:p>
        </w:tc>
        <w:tc>
          <w:tcPr>
            <w:tcW w:w="2218" w:type="dxa"/>
            <w:hideMark/>
          </w:tcPr>
          <w:p w:rsidR="008274D2" w:rsidRPr="008274D2" w:rsidRDefault="008274D2" w:rsidP="008274D2">
            <w:pPr>
              <w:jc w:val="left"/>
              <w:rPr>
                <w:rFonts w:eastAsia="Times New Roman"/>
                <w:sz w:val="2"/>
                <w:szCs w:val="24"/>
                <w:lang w:eastAsia="ru-RU"/>
              </w:rPr>
            </w:pPr>
          </w:p>
        </w:tc>
        <w:tc>
          <w:tcPr>
            <w:tcW w:w="1663" w:type="dxa"/>
            <w:hideMark/>
          </w:tcPr>
          <w:p w:rsidR="008274D2" w:rsidRPr="008274D2" w:rsidRDefault="008274D2" w:rsidP="008274D2">
            <w:pPr>
              <w:jc w:val="left"/>
              <w:rPr>
                <w:rFonts w:eastAsia="Times New Roman"/>
                <w:sz w:val="2"/>
                <w:szCs w:val="24"/>
                <w:lang w:eastAsia="ru-RU"/>
              </w:rPr>
            </w:pPr>
          </w:p>
        </w:tc>
      </w:tr>
      <w:tr w:rsidR="008274D2" w:rsidRPr="008274D2" w:rsidTr="008274D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 xml:space="preserve">N </w:t>
            </w:r>
            <w:proofErr w:type="spellStart"/>
            <w:r w:rsidRPr="008274D2">
              <w:rPr>
                <w:rFonts w:eastAsia="Times New Roman"/>
                <w:color w:val="2D2D2D"/>
                <w:sz w:val="21"/>
                <w:szCs w:val="21"/>
                <w:lang w:eastAsia="ru-RU"/>
              </w:rPr>
              <w:t>пп</w:t>
            </w:r>
            <w:proofErr w:type="spellEnd"/>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Фамилия, имя ребенка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Дата</w:t>
            </w:r>
            <w:r w:rsidRPr="008274D2">
              <w:rPr>
                <w:rFonts w:eastAsia="Times New Roman"/>
                <w:color w:val="2D2D2D"/>
                <w:sz w:val="21"/>
                <w:szCs w:val="21"/>
                <w:lang w:eastAsia="ru-RU"/>
              </w:rPr>
              <w:br/>
              <w:t>рождения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Очередность</w:t>
            </w:r>
            <w:r w:rsidRPr="008274D2">
              <w:rPr>
                <w:rFonts w:eastAsia="Times New Roman"/>
                <w:color w:val="2D2D2D"/>
                <w:sz w:val="21"/>
                <w:szCs w:val="21"/>
                <w:lang w:eastAsia="ru-RU"/>
              </w:rPr>
              <w:br/>
              <w:t>рождения</w:t>
            </w:r>
            <w:r w:rsidRPr="008274D2">
              <w:rPr>
                <w:rFonts w:eastAsia="Times New Roman"/>
                <w:color w:val="2D2D2D"/>
                <w:sz w:val="21"/>
                <w:szCs w:val="21"/>
                <w:lang w:eastAsia="ru-RU"/>
              </w:rPr>
              <w:br/>
              <w:t>ребенка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Фамилия, имя, отчество</w:t>
            </w:r>
            <w:r w:rsidRPr="008274D2">
              <w:rPr>
                <w:rFonts w:eastAsia="Times New Roman"/>
                <w:color w:val="2D2D2D"/>
                <w:sz w:val="21"/>
                <w:szCs w:val="21"/>
                <w:lang w:eastAsia="ru-RU"/>
              </w:rPr>
              <w:br/>
              <w:t>родителя (законного</w:t>
            </w:r>
            <w:r w:rsidRPr="008274D2">
              <w:rPr>
                <w:rFonts w:eastAsia="Times New Roman"/>
                <w:color w:val="2D2D2D"/>
                <w:sz w:val="21"/>
                <w:szCs w:val="21"/>
                <w:lang w:eastAsia="ru-RU"/>
              </w:rPr>
              <w:br/>
              <w:t>представителя)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 xml:space="preserve">Время пребывания ребенка в образовательной организации, </w:t>
            </w:r>
            <w:proofErr w:type="gramStart"/>
            <w:r w:rsidRPr="008274D2">
              <w:rPr>
                <w:rFonts w:eastAsia="Times New Roman"/>
                <w:color w:val="2D2D2D"/>
                <w:sz w:val="21"/>
                <w:szCs w:val="21"/>
                <w:lang w:eastAsia="ru-RU"/>
              </w:rPr>
              <w:t>ч</w:t>
            </w:r>
            <w:proofErr w:type="gramEnd"/>
            <w:r w:rsidRPr="008274D2">
              <w:rPr>
                <w:rFonts w:eastAsia="Times New Roman"/>
                <w:color w:val="2D2D2D"/>
                <w:sz w:val="21"/>
                <w:szCs w:val="21"/>
                <w:lang w:eastAsia="ru-RU"/>
              </w:rPr>
              <w:t>/</w:t>
            </w:r>
            <w:proofErr w:type="spellStart"/>
            <w:r w:rsidRPr="008274D2">
              <w:rPr>
                <w:rFonts w:eastAsia="Times New Roman"/>
                <w:color w:val="2D2D2D"/>
                <w:sz w:val="21"/>
                <w:szCs w:val="21"/>
                <w:lang w:eastAsia="ru-RU"/>
              </w:rPr>
              <w:t>сут</w:t>
            </w:r>
            <w:proofErr w:type="spellEnd"/>
            <w:r w:rsidRPr="008274D2">
              <w:rPr>
                <w:rFonts w:eastAsia="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Поправочный коэффициент (0,2,</w:t>
            </w:r>
            <w:r w:rsidRPr="008274D2">
              <w:rPr>
                <w:rFonts w:eastAsia="Times New Roman"/>
                <w:color w:val="2D2D2D"/>
                <w:sz w:val="21"/>
                <w:lang w:eastAsia="ru-RU"/>
              </w:rPr>
              <w:t> </w:t>
            </w:r>
            <w:r w:rsidRPr="008274D2">
              <w:rPr>
                <w:rFonts w:eastAsia="Times New Roman"/>
                <w:color w:val="2D2D2D"/>
                <w:sz w:val="21"/>
                <w:szCs w:val="21"/>
                <w:lang w:eastAsia="ru-RU"/>
              </w:rPr>
              <w:t>0,5,</w:t>
            </w:r>
            <w:r w:rsidRPr="008274D2">
              <w:rPr>
                <w:rFonts w:eastAsia="Times New Roman"/>
                <w:color w:val="2D2D2D"/>
                <w:sz w:val="21"/>
                <w:lang w:eastAsia="ru-RU"/>
              </w:rPr>
              <w:t> </w:t>
            </w:r>
            <w:r w:rsidRPr="008274D2">
              <w:rPr>
                <w:rFonts w:eastAsia="Times New Roman"/>
                <w:color w:val="2D2D2D"/>
                <w:sz w:val="21"/>
                <w:szCs w:val="21"/>
                <w:lang w:eastAsia="ru-RU"/>
              </w:rPr>
              <w:t>0,7)</w:t>
            </w:r>
          </w:p>
        </w:tc>
      </w:tr>
      <w:tr w:rsidR="008274D2" w:rsidRPr="008274D2" w:rsidTr="008274D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7</w:t>
            </w:r>
          </w:p>
        </w:tc>
      </w:tr>
      <w:tr w:rsidR="008274D2" w:rsidRPr="008274D2" w:rsidTr="008274D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jc w:val="left"/>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jc w:val="left"/>
              <w:rPr>
                <w:rFonts w:eastAsia="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jc w:val="left"/>
              <w:rPr>
                <w:rFonts w:eastAsia="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jc w:val="left"/>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jc w:val="left"/>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jc w:val="left"/>
              <w:rPr>
                <w:rFonts w:eastAsia="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jc w:val="left"/>
              <w:rPr>
                <w:rFonts w:eastAsia="Times New Roman"/>
                <w:sz w:val="24"/>
                <w:szCs w:val="24"/>
                <w:lang w:eastAsia="ru-RU"/>
              </w:rPr>
            </w:pPr>
          </w:p>
        </w:tc>
      </w:tr>
    </w:tbl>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Руководитель образовательной организации _____________________ _____________________________</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(подпись) (фамилия, инициалы)</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М.П.</w:t>
      </w:r>
      <w:r w:rsidRPr="008274D2">
        <w:rPr>
          <w:rFonts w:ascii="Arial" w:eastAsia="Times New Roman" w:hAnsi="Arial" w:cs="Arial"/>
          <w:color w:val="2D2D2D"/>
          <w:sz w:val="21"/>
          <w:szCs w:val="21"/>
          <w:lang w:eastAsia="ru-RU"/>
        </w:rPr>
        <w:br/>
      </w:r>
      <w:r w:rsidRPr="008274D2">
        <w:rPr>
          <w:rFonts w:ascii="Arial" w:eastAsia="Times New Roman" w:hAnsi="Arial" w:cs="Arial"/>
          <w:color w:val="2D2D2D"/>
          <w:sz w:val="21"/>
          <w:szCs w:val="21"/>
          <w:lang w:eastAsia="ru-RU"/>
        </w:rPr>
        <w:br/>
      </w:r>
    </w:p>
    <w:p w:rsidR="008274D2" w:rsidRPr="008274D2" w:rsidRDefault="008274D2" w:rsidP="008274D2">
      <w:pPr>
        <w:shd w:val="clear" w:color="auto" w:fill="FFFFFF"/>
        <w:spacing w:before="375" w:after="225"/>
        <w:jc w:val="center"/>
        <w:textAlignment w:val="baseline"/>
        <w:outlineLvl w:val="2"/>
        <w:rPr>
          <w:rFonts w:ascii="Arial" w:eastAsia="Times New Roman" w:hAnsi="Arial" w:cs="Arial"/>
          <w:color w:val="4C4C4C"/>
          <w:sz w:val="29"/>
          <w:szCs w:val="29"/>
          <w:lang w:eastAsia="ru-RU"/>
        </w:rPr>
      </w:pPr>
      <w:r w:rsidRPr="008274D2">
        <w:rPr>
          <w:rFonts w:ascii="Arial" w:eastAsia="Times New Roman" w:hAnsi="Arial" w:cs="Arial"/>
          <w:color w:val="4C4C4C"/>
          <w:sz w:val="29"/>
          <w:szCs w:val="29"/>
          <w:lang w:eastAsia="ru-RU"/>
        </w:rPr>
        <w:t>Приложение N 3. Сводный список лиц, претендующих на получение компенсации платы, взимаемой с родителей (законных представителей) за присмотр и уход за детьми</w:t>
      </w:r>
    </w:p>
    <w:p w:rsidR="008274D2" w:rsidRPr="008274D2" w:rsidRDefault="008274D2" w:rsidP="008274D2">
      <w:pPr>
        <w:shd w:val="clear" w:color="auto" w:fill="FFFFFF"/>
        <w:spacing w:line="315" w:lineRule="atLeast"/>
        <w:jc w:val="righ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Приложение N 3</w:t>
      </w:r>
      <w:r w:rsidRPr="008274D2">
        <w:rPr>
          <w:rFonts w:ascii="Arial" w:eastAsia="Times New Roman" w:hAnsi="Arial" w:cs="Arial"/>
          <w:color w:val="2D2D2D"/>
          <w:sz w:val="21"/>
          <w:szCs w:val="21"/>
          <w:lang w:eastAsia="ru-RU"/>
        </w:rPr>
        <w:br/>
        <w:t>к Порядку обращения за получением компенсации платы, взимаемой</w:t>
      </w:r>
      <w:r w:rsidRPr="008274D2">
        <w:rPr>
          <w:rFonts w:ascii="Arial" w:eastAsia="Times New Roman" w:hAnsi="Arial" w:cs="Arial"/>
          <w:color w:val="2D2D2D"/>
          <w:sz w:val="21"/>
          <w:szCs w:val="21"/>
          <w:lang w:eastAsia="ru-RU"/>
        </w:rPr>
        <w:br/>
        <w:t>с родителей (законных представителей) за присмотр и уход за детьми,</w:t>
      </w:r>
      <w:r w:rsidRPr="008274D2">
        <w:rPr>
          <w:rFonts w:ascii="Arial" w:eastAsia="Times New Roman" w:hAnsi="Arial" w:cs="Arial"/>
          <w:color w:val="2D2D2D"/>
          <w:sz w:val="21"/>
          <w:szCs w:val="21"/>
          <w:lang w:eastAsia="ru-RU"/>
        </w:rPr>
        <w:br/>
        <w:t>посещающими образовательные организации, реализующие образовательную</w:t>
      </w:r>
      <w:r w:rsidRPr="008274D2">
        <w:rPr>
          <w:rFonts w:ascii="Arial" w:eastAsia="Times New Roman" w:hAnsi="Arial" w:cs="Arial"/>
          <w:color w:val="2D2D2D"/>
          <w:sz w:val="21"/>
          <w:szCs w:val="21"/>
          <w:lang w:eastAsia="ru-RU"/>
        </w:rPr>
        <w:br/>
        <w:t>программу дошкольного образования на</w:t>
      </w:r>
      <w:r w:rsidRPr="008274D2">
        <w:rPr>
          <w:rFonts w:ascii="Arial" w:eastAsia="Times New Roman" w:hAnsi="Arial" w:cs="Arial"/>
          <w:color w:val="2D2D2D"/>
          <w:sz w:val="21"/>
          <w:szCs w:val="21"/>
          <w:lang w:eastAsia="ru-RU"/>
        </w:rPr>
        <w:br/>
        <w:t>территории Чувашской Республики, и ее выплаты</w:t>
      </w:r>
      <w:r w:rsidRPr="008274D2">
        <w:rPr>
          <w:rFonts w:ascii="Arial" w:eastAsia="Times New Roman" w:hAnsi="Arial" w:cs="Arial"/>
          <w:color w:val="2D2D2D"/>
          <w:sz w:val="21"/>
          <w:szCs w:val="21"/>
          <w:lang w:eastAsia="ru-RU"/>
        </w:rPr>
        <w:br/>
      </w:r>
      <w:r w:rsidRPr="008274D2">
        <w:rPr>
          <w:rFonts w:ascii="Arial" w:eastAsia="Times New Roman" w:hAnsi="Arial" w:cs="Arial"/>
          <w:color w:val="2D2D2D"/>
          <w:sz w:val="21"/>
          <w:szCs w:val="21"/>
          <w:lang w:eastAsia="ru-RU"/>
        </w:rPr>
        <w:br/>
      </w:r>
    </w:p>
    <w:p w:rsidR="008274D2" w:rsidRPr="008274D2" w:rsidRDefault="008274D2" w:rsidP="008274D2">
      <w:pPr>
        <w:shd w:val="clear" w:color="auto" w:fill="FFFFFF"/>
        <w:spacing w:before="150" w:after="75" w:line="288" w:lineRule="atLeast"/>
        <w:jc w:val="center"/>
        <w:textAlignment w:val="baseline"/>
        <w:rPr>
          <w:rFonts w:ascii="Arial" w:eastAsia="Times New Roman" w:hAnsi="Arial" w:cs="Arial"/>
          <w:color w:val="3C3C3C"/>
          <w:sz w:val="31"/>
          <w:szCs w:val="31"/>
          <w:lang w:eastAsia="ru-RU"/>
        </w:rPr>
      </w:pPr>
      <w:r w:rsidRPr="008274D2">
        <w:rPr>
          <w:rFonts w:ascii="Arial" w:eastAsia="Times New Roman" w:hAnsi="Arial" w:cs="Arial"/>
          <w:color w:val="3C3C3C"/>
          <w:sz w:val="31"/>
          <w:szCs w:val="31"/>
          <w:lang w:eastAsia="ru-RU"/>
        </w:rPr>
        <w:t>Сводный список лиц, претендующих на получение компенсации платы, взимаемой с родителей (законных представителей) за присмотр и уход за детьми</w:t>
      </w:r>
    </w:p>
    <w:p w:rsidR="008274D2" w:rsidRPr="008274D2" w:rsidRDefault="008274D2" w:rsidP="008274D2">
      <w:pPr>
        <w:shd w:val="clear" w:color="auto" w:fill="FFFFFF"/>
        <w:spacing w:line="315" w:lineRule="atLeast"/>
        <w:jc w:val="right"/>
        <w:textAlignment w:val="baseline"/>
        <w:rPr>
          <w:rFonts w:ascii="Arial" w:eastAsia="Times New Roman" w:hAnsi="Arial" w:cs="Arial"/>
          <w:color w:val="2D2D2D"/>
          <w:sz w:val="21"/>
          <w:szCs w:val="21"/>
          <w:lang w:eastAsia="ru-RU"/>
        </w:rPr>
      </w:pPr>
      <w:proofErr w:type="gramStart"/>
      <w:r w:rsidRPr="008274D2">
        <w:rPr>
          <w:rFonts w:ascii="Arial" w:eastAsia="Times New Roman" w:hAnsi="Arial" w:cs="Arial"/>
          <w:color w:val="2D2D2D"/>
          <w:sz w:val="21"/>
          <w:szCs w:val="21"/>
          <w:lang w:eastAsia="ru-RU"/>
        </w:rPr>
        <w:t>в _____________________________________________________</w:t>
      </w:r>
      <w:r w:rsidRPr="008274D2">
        <w:rPr>
          <w:rFonts w:ascii="Arial" w:eastAsia="Times New Roman" w:hAnsi="Arial" w:cs="Arial"/>
          <w:color w:val="2D2D2D"/>
          <w:sz w:val="21"/>
          <w:szCs w:val="21"/>
          <w:lang w:eastAsia="ru-RU"/>
        </w:rPr>
        <w:br/>
        <w:t>(наименование муниципального района (городского округа)</w:t>
      </w:r>
      <w:r w:rsidRPr="008274D2">
        <w:rPr>
          <w:rFonts w:ascii="Arial" w:eastAsia="Times New Roman" w:hAnsi="Arial" w:cs="Arial"/>
          <w:color w:val="2D2D2D"/>
          <w:sz w:val="21"/>
          <w:szCs w:val="21"/>
          <w:lang w:eastAsia="ru-RU"/>
        </w:rPr>
        <w:br/>
        <w:t>в 20___ / 20___ учебном году</w:t>
      </w:r>
      <w:proofErr w:type="gramEnd"/>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p>
    <w:tbl>
      <w:tblPr>
        <w:tblW w:w="0" w:type="auto"/>
        <w:tblCellMar>
          <w:left w:w="0" w:type="dxa"/>
          <w:right w:w="0" w:type="dxa"/>
        </w:tblCellMar>
        <w:tblLook w:val="04A0"/>
      </w:tblPr>
      <w:tblGrid>
        <w:gridCol w:w="478"/>
        <w:gridCol w:w="1498"/>
        <w:gridCol w:w="992"/>
        <w:gridCol w:w="997"/>
        <w:gridCol w:w="1218"/>
        <w:gridCol w:w="1385"/>
        <w:gridCol w:w="1498"/>
        <w:gridCol w:w="1289"/>
      </w:tblGrid>
      <w:tr w:rsidR="008274D2" w:rsidRPr="008274D2" w:rsidTr="008274D2">
        <w:trPr>
          <w:trHeight w:val="15"/>
        </w:trPr>
        <w:tc>
          <w:tcPr>
            <w:tcW w:w="554" w:type="dxa"/>
            <w:hideMark/>
          </w:tcPr>
          <w:p w:rsidR="008274D2" w:rsidRPr="008274D2" w:rsidRDefault="008274D2" w:rsidP="008274D2">
            <w:pPr>
              <w:jc w:val="left"/>
              <w:rPr>
                <w:rFonts w:eastAsia="Times New Roman"/>
                <w:sz w:val="2"/>
                <w:szCs w:val="24"/>
                <w:lang w:eastAsia="ru-RU"/>
              </w:rPr>
            </w:pPr>
          </w:p>
        </w:tc>
        <w:tc>
          <w:tcPr>
            <w:tcW w:w="2033" w:type="dxa"/>
            <w:hideMark/>
          </w:tcPr>
          <w:p w:rsidR="008274D2" w:rsidRPr="008274D2" w:rsidRDefault="008274D2" w:rsidP="008274D2">
            <w:pPr>
              <w:jc w:val="left"/>
              <w:rPr>
                <w:rFonts w:eastAsia="Times New Roman"/>
                <w:sz w:val="2"/>
                <w:szCs w:val="24"/>
                <w:lang w:eastAsia="ru-RU"/>
              </w:rPr>
            </w:pPr>
          </w:p>
        </w:tc>
        <w:tc>
          <w:tcPr>
            <w:tcW w:w="2033" w:type="dxa"/>
            <w:hideMark/>
          </w:tcPr>
          <w:p w:rsidR="008274D2" w:rsidRPr="008274D2" w:rsidRDefault="008274D2" w:rsidP="008274D2">
            <w:pPr>
              <w:jc w:val="left"/>
              <w:rPr>
                <w:rFonts w:eastAsia="Times New Roman"/>
                <w:sz w:val="2"/>
                <w:szCs w:val="24"/>
                <w:lang w:eastAsia="ru-RU"/>
              </w:rPr>
            </w:pPr>
          </w:p>
        </w:tc>
        <w:tc>
          <w:tcPr>
            <w:tcW w:w="1294" w:type="dxa"/>
            <w:hideMark/>
          </w:tcPr>
          <w:p w:rsidR="008274D2" w:rsidRPr="008274D2" w:rsidRDefault="008274D2" w:rsidP="008274D2">
            <w:pPr>
              <w:jc w:val="left"/>
              <w:rPr>
                <w:rFonts w:eastAsia="Times New Roman"/>
                <w:sz w:val="2"/>
                <w:szCs w:val="24"/>
                <w:lang w:eastAsia="ru-RU"/>
              </w:rPr>
            </w:pPr>
          </w:p>
        </w:tc>
        <w:tc>
          <w:tcPr>
            <w:tcW w:w="1663" w:type="dxa"/>
            <w:hideMark/>
          </w:tcPr>
          <w:p w:rsidR="008274D2" w:rsidRPr="008274D2" w:rsidRDefault="008274D2" w:rsidP="008274D2">
            <w:pPr>
              <w:jc w:val="left"/>
              <w:rPr>
                <w:rFonts w:eastAsia="Times New Roman"/>
                <w:sz w:val="2"/>
                <w:szCs w:val="24"/>
                <w:lang w:eastAsia="ru-RU"/>
              </w:rPr>
            </w:pPr>
          </w:p>
        </w:tc>
        <w:tc>
          <w:tcPr>
            <w:tcW w:w="1848" w:type="dxa"/>
            <w:hideMark/>
          </w:tcPr>
          <w:p w:rsidR="008274D2" w:rsidRPr="008274D2" w:rsidRDefault="008274D2" w:rsidP="008274D2">
            <w:pPr>
              <w:jc w:val="left"/>
              <w:rPr>
                <w:rFonts w:eastAsia="Times New Roman"/>
                <w:sz w:val="2"/>
                <w:szCs w:val="24"/>
                <w:lang w:eastAsia="ru-RU"/>
              </w:rPr>
            </w:pPr>
          </w:p>
        </w:tc>
        <w:tc>
          <w:tcPr>
            <w:tcW w:w="2218" w:type="dxa"/>
            <w:hideMark/>
          </w:tcPr>
          <w:p w:rsidR="008274D2" w:rsidRPr="008274D2" w:rsidRDefault="008274D2" w:rsidP="008274D2">
            <w:pPr>
              <w:jc w:val="left"/>
              <w:rPr>
                <w:rFonts w:eastAsia="Times New Roman"/>
                <w:sz w:val="2"/>
                <w:szCs w:val="24"/>
                <w:lang w:eastAsia="ru-RU"/>
              </w:rPr>
            </w:pPr>
          </w:p>
        </w:tc>
        <w:tc>
          <w:tcPr>
            <w:tcW w:w="1663" w:type="dxa"/>
            <w:hideMark/>
          </w:tcPr>
          <w:p w:rsidR="008274D2" w:rsidRPr="008274D2" w:rsidRDefault="008274D2" w:rsidP="008274D2">
            <w:pPr>
              <w:jc w:val="left"/>
              <w:rPr>
                <w:rFonts w:eastAsia="Times New Roman"/>
                <w:sz w:val="2"/>
                <w:szCs w:val="24"/>
                <w:lang w:eastAsia="ru-RU"/>
              </w:rPr>
            </w:pPr>
          </w:p>
        </w:tc>
      </w:tr>
      <w:tr w:rsidR="008274D2" w:rsidRPr="008274D2" w:rsidTr="008274D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 xml:space="preserve">N </w:t>
            </w:r>
            <w:proofErr w:type="spellStart"/>
            <w:r w:rsidRPr="008274D2">
              <w:rPr>
                <w:rFonts w:eastAsia="Times New Roman"/>
                <w:color w:val="2D2D2D"/>
                <w:sz w:val="21"/>
                <w:szCs w:val="21"/>
                <w:lang w:eastAsia="ru-RU"/>
              </w:rPr>
              <w:t>пп</w:t>
            </w:r>
            <w:proofErr w:type="spell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Наименование</w:t>
            </w:r>
            <w:r w:rsidRPr="008274D2">
              <w:rPr>
                <w:rFonts w:eastAsia="Times New Roman"/>
                <w:color w:val="2D2D2D"/>
                <w:sz w:val="21"/>
                <w:szCs w:val="21"/>
                <w:lang w:eastAsia="ru-RU"/>
              </w:rPr>
              <w:br/>
              <w:t>образовательной</w:t>
            </w:r>
            <w:r w:rsidRPr="008274D2">
              <w:rPr>
                <w:rFonts w:eastAsia="Times New Roman"/>
                <w:color w:val="2D2D2D"/>
                <w:sz w:val="21"/>
                <w:szCs w:val="21"/>
                <w:lang w:eastAsia="ru-RU"/>
              </w:rPr>
              <w:br/>
              <w:t>организации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Фамилия, имя ребенка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Дата</w:t>
            </w:r>
            <w:r w:rsidRPr="008274D2">
              <w:rPr>
                <w:rFonts w:eastAsia="Times New Roman"/>
                <w:color w:val="2D2D2D"/>
                <w:sz w:val="21"/>
                <w:szCs w:val="21"/>
                <w:lang w:eastAsia="ru-RU"/>
              </w:rPr>
              <w:br/>
              <w:t>рождения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Очередность</w:t>
            </w:r>
            <w:r w:rsidRPr="008274D2">
              <w:rPr>
                <w:rFonts w:eastAsia="Times New Roman"/>
                <w:color w:val="2D2D2D"/>
                <w:sz w:val="21"/>
                <w:szCs w:val="21"/>
                <w:lang w:eastAsia="ru-RU"/>
              </w:rPr>
              <w:br/>
              <w:t>рождения</w:t>
            </w:r>
            <w:r w:rsidRPr="008274D2">
              <w:rPr>
                <w:rFonts w:eastAsia="Times New Roman"/>
                <w:color w:val="2D2D2D"/>
                <w:sz w:val="21"/>
                <w:szCs w:val="21"/>
                <w:lang w:eastAsia="ru-RU"/>
              </w:rPr>
              <w:br/>
              <w:t>ребенка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Фамилия, имя,</w:t>
            </w:r>
            <w:r w:rsidRPr="008274D2">
              <w:rPr>
                <w:rFonts w:eastAsia="Times New Roman"/>
                <w:color w:val="2D2D2D"/>
                <w:sz w:val="21"/>
                <w:szCs w:val="21"/>
                <w:lang w:eastAsia="ru-RU"/>
              </w:rPr>
              <w:br/>
              <w:t>отчество родителя</w:t>
            </w:r>
            <w:r w:rsidRPr="008274D2">
              <w:rPr>
                <w:rFonts w:eastAsia="Times New Roman"/>
                <w:color w:val="2D2D2D"/>
                <w:sz w:val="21"/>
                <w:szCs w:val="21"/>
                <w:lang w:eastAsia="ru-RU"/>
              </w:rPr>
              <w:br/>
              <w:t>(законного</w:t>
            </w:r>
            <w:r w:rsidRPr="008274D2">
              <w:rPr>
                <w:rFonts w:eastAsia="Times New Roman"/>
                <w:color w:val="2D2D2D"/>
                <w:sz w:val="21"/>
                <w:szCs w:val="21"/>
                <w:lang w:eastAsia="ru-RU"/>
              </w:rPr>
              <w:br/>
              <w:t>представителя)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 xml:space="preserve">Время пребывания ребенка в образовательной организации, </w:t>
            </w:r>
            <w:proofErr w:type="gramStart"/>
            <w:r w:rsidRPr="008274D2">
              <w:rPr>
                <w:rFonts w:eastAsia="Times New Roman"/>
                <w:color w:val="2D2D2D"/>
                <w:sz w:val="21"/>
                <w:szCs w:val="21"/>
                <w:lang w:eastAsia="ru-RU"/>
              </w:rPr>
              <w:t>ч</w:t>
            </w:r>
            <w:proofErr w:type="gramEnd"/>
            <w:r w:rsidRPr="008274D2">
              <w:rPr>
                <w:rFonts w:eastAsia="Times New Roman"/>
                <w:color w:val="2D2D2D"/>
                <w:sz w:val="21"/>
                <w:szCs w:val="21"/>
                <w:lang w:eastAsia="ru-RU"/>
              </w:rPr>
              <w:t>/</w:t>
            </w:r>
            <w:proofErr w:type="spellStart"/>
            <w:r w:rsidRPr="008274D2">
              <w:rPr>
                <w:rFonts w:eastAsia="Times New Roman"/>
                <w:color w:val="2D2D2D"/>
                <w:sz w:val="21"/>
                <w:szCs w:val="21"/>
                <w:lang w:eastAsia="ru-RU"/>
              </w:rPr>
              <w:t>сут</w:t>
            </w:r>
            <w:proofErr w:type="spellEnd"/>
            <w:r w:rsidRPr="008274D2">
              <w:rPr>
                <w:rFonts w:eastAsia="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Поправочный коэффициент (0,2, 0,5, 0,7)</w:t>
            </w:r>
          </w:p>
        </w:tc>
      </w:tr>
      <w:tr w:rsidR="008274D2" w:rsidRPr="008274D2" w:rsidTr="008274D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6</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spacing w:line="315" w:lineRule="atLeast"/>
              <w:jc w:val="left"/>
              <w:textAlignment w:val="baseline"/>
              <w:rPr>
                <w:rFonts w:eastAsia="Times New Roman"/>
                <w:color w:val="2D2D2D"/>
                <w:sz w:val="21"/>
                <w:szCs w:val="21"/>
                <w:lang w:eastAsia="ru-RU"/>
              </w:rPr>
            </w:pPr>
            <w:r w:rsidRPr="008274D2">
              <w:rPr>
                <w:rFonts w:eastAsia="Times New Roman"/>
                <w:color w:val="2D2D2D"/>
                <w:sz w:val="21"/>
                <w:szCs w:val="21"/>
                <w:lang w:eastAsia="ru-RU"/>
              </w:rPr>
              <w:t>8</w:t>
            </w:r>
          </w:p>
        </w:tc>
      </w:tr>
      <w:tr w:rsidR="008274D2" w:rsidRPr="008274D2" w:rsidTr="008274D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jc w:val="left"/>
              <w:rPr>
                <w:rFonts w:eastAsia="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jc w:val="left"/>
              <w:rPr>
                <w:rFonts w:eastAsia="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jc w:val="left"/>
              <w:rPr>
                <w:rFonts w:eastAsia="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jc w:val="left"/>
              <w:rPr>
                <w:rFonts w:eastAsia="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jc w:val="left"/>
              <w:rPr>
                <w:rFonts w:eastAsia="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jc w:val="left"/>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jc w:val="left"/>
              <w:rPr>
                <w:rFonts w:eastAsia="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74D2" w:rsidRPr="008274D2" w:rsidRDefault="008274D2" w:rsidP="008274D2">
            <w:pPr>
              <w:jc w:val="left"/>
              <w:rPr>
                <w:rFonts w:eastAsia="Times New Roman"/>
                <w:sz w:val="24"/>
                <w:szCs w:val="24"/>
                <w:lang w:eastAsia="ru-RU"/>
              </w:rPr>
            </w:pPr>
          </w:p>
        </w:tc>
      </w:tr>
    </w:tbl>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Руководитель уполномоченного органа</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местного самоуправления _____________________ _____________________________</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(подпись) (фамилия, инициалы)</w:t>
      </w:r>
    </w:p>
    <w:p w:rsidR="008274D2" w:rsidRPr="008274D2" w:rsidRDefault="008274D2" w:rsidP="008274D2">
      <w:pPr>
        <w:shd w:val="clear" w:color="auto" w:fill="FFFFFF"/>
        <w:spacing w:line="315" w:lineRule="atLeast"/>
        <w:jc w:val="left"/>
        <w:textAlignment w:val="baseline"/>
        <w:rPr>
          <w:rFonts w:ascii="Arial" w:eastAsia="Times New Roman" w:hAnsi="Arial" w:cs="Arial"/>
          <w:color w:val="2D2D2D"/>
          <w:sz w:val="21"/>
          <w:szCs w:val="21"/>
          <w:lang w:eastAsia="ru-RU"/>
        </w:rPr>
      </w:pPr>
      <w:r w:rsidRPr="008274D2">
        <w:rPr>
          <w:rFonts w:ascii="Arial" w:eastAsia="Times New Roman" w:hAnsi="Arial" w:cs="Arial"/>
          <w:color w:val="2D2D2D"/>
          <w:sz w:val="21"/>
          <w:szCs w:val="21"/>
          <w:lang w:eastAsia="ru-RU"/>
        </w:rPr>
        <w:t>М.П.</w:t>
      </w:r>
    </w:p>
    <w:p w:rsidR="002F0387" w:rsidRDefault="002F0387"/>
    <w:sectPr w:rsidR="002F0387" w:rsidSect="002F03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4D2"/>
    <w:rsid w:val="002F0387"/>
    <w:rsid w:val="0044780E"/>
    <w:rsid w:val="005E4D13"/>
    <w:rsid w:val="00712EF1"/>
    <w:rsid w:val="008274D2"/>
    <w:rsid w:val="008F6BB3"/>
    <w:rsid w:val="009026C7"/>
    <w:rsid w:val="00996016"/>
    <w:rsid w:val="00A00450"/>
    <w:rsid w:val="00B13B82"/>
    <w:rsid w:val="00B23B80"/>
    <w:rsid w:val="00DC4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87"/>
  </w:style>
  <w:style w:type="paragraph" w:styleId="1">
    <w:name w:val="heading 1"/>
    <w:basedOn w:val="a"/>
    <w:link w:val="10"/>
    <w:uiPriority w:val="9"/>
    <w:qFormat/>
    <w:rsid w:val="008274D2"/>
    <w:pPr>
      <w:spacing w:before="100" w:beforeAutospacing="1" w:after="100" w:afterAutospacing="1"/>
      <w:jc w:val="left"/>
      <w:outlineLvl w:val="0"/>
    </w:pPr>
    <w:rPr>
      <w:rFonts w:eastAsia="Times New Roman"/>
      <w:b/>
      <w:bCs/>
      <w:kern w:val="36"/>
      <w:sz w:val="48"/>
      <w:szCs w:val="48"/>
      <w:lang w:eastAsia="ru-RU"/>
    </w:rPr>
  </w:style>
  <w:style w:type="paragraph" w:styleId="2">
    <w:name w:val="heading 2"/>
    <w:basedOn w:val="a"/>
    <w:link w:val="20"/>
    <w:uiPriority w:val="9"/>
    <w:qFormat/>
    <w:rsid w:val="008274D2"/>
    <w:pPr>
      <w:spacing w:before="100" w:beforeAutospacing="1" w:after="100" w:afterAutospacing="1"/>
      <w:jc w:val="left"/>
      <w:outlineLvl w:val="1"/>
    </w:pPr>
    <w:rPr>
      <w:rFonts w:eastAsia="Times New Roman"/>
      <w:b/>
      <w:bCs/>
      <w:sz w:val="36"/>
      <w:szCs w:val="36"/>
      <w:lang w:eastAsia="ru-RU"/>
    </w:rPr>
  </w:style>
  <w:style w:type="paragraph" w:styleId="3">
    <w:name w:val="heading 3"/>
    <w:basedOn w:val="a"/>
    <w:link w:val="30"/>
    <w:uiPriority w:val="9"/>
    <w:qFormat/>
    <w:rsid w:val="008274D2"/>
    <w:pPr>
      <w:spacing w:before="100" w:beforeAutospacing="1" w:after="100" w:afterAutospacing="1"/>
      <w:jc w:val="left"/>
      <w:outlineLvl w:val="2"/>
    </w:pPr>
    <w:rPr>
      <w:rFonts w:eastAsia="Times New Roman"/>
      <w:b/>
      <w:bCs/>
      <w:sz w:val="27"/>
      <w:szCs w:val="27"/>
      <w:lang w:eastAsia="ru-RU"/>
    </w:rPr>
  </w:style>
  <w:style w:type="paragraph" w:styleId="4">
    <w:name w:val="heading 4"/>
    <w:basedOn w:val="a"/>
    <w:link w:val="40"/>
    <w:uiPriority w:val="9"/>
    <w:qFormat/>
    <w:rsid w:val="008274D2"/>
    <w:pPr>
      <w:spacing w:before="100" w:beforeAutospacing="1" w:after="100" w:afterAutospacing="1"/>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4D2"/>
    <w:rPr>
      <w:rFonts w:eastAsia="Times New Roman"/>
      <w:b/>
      <w:bCs/>
      <w:kern w:val="36"/>
      <w:sz w:val="48"/>
      <w:szCs w:val="48"/>
      <w:lang w:eastAsia="ru-RU"/>
    </w:rPr>
  </w:style>
  <w:style w:type="character" w:customStyle="1" w:styleId="20">
    <w:name w:val="Заголовок 2 Знак"/>
    <w:basedOn w:val="a0"/>
    <w:link w:val="2"/>
    <w:uiPriority w:val="9"/>
    <w:rsid w:val="008274D2"/>
    <w:rPr>
      <w:rFonts w:eastAsia="Times New Roman"/>
      <w:b/>
      <w:bCs/>
      <w:sz w:val="36"/>
      <w:szCs w:val="36"/>
      <w:lang w:eastAsia="ru-RU"/>
    </w:rPr>
  </w:style>
  <w:style w:type="character" w:customStyle="1" w:styleId="30">
    <w:name w:val="Заголовок 3 Знак"/>
    <w:basedOn w:val="a0"/>
    <w:link w:val="3"/>
    <w:uiPriority w:val="9"/>
    <w:rsid w:val="008274D2"/>
    <w:rPr>
      <w:rFonts w:eastAsia="Times New Roman"/>
      <w:b/>
      <w:bCs/>
      <w:sz w:val="27"/>
      <w:szCs w:val="27"/>
      <w:lang w:eastAsia="ru-RU"/>
    </w:rPr>
  </w:style>
  <w:style w:type="character" w:customStyle="1" w:styleId="40">
    <w:name w:val="Заголовок 4 Знак"/>
    <w:basedOn w:val="a0"/>
    <w:link w:val="4"/>
    <w:uiPriority w:val="9"/>
    <w:rsid w:val="008274D2"/>
    <w:rPr>
      <w:rFonts w:eastAsia="Times New Roman"/>
      <w:b/>
      <w:bCs/>
      <w:sz w:val="24"/>
      <w:szCs w:val="24"/>
      <w:lang w:eastAsia="ru-RU"/>
    </w:rPr>
  </w:style>
  <w:style w:type="paragraph" w:customStyle="1" w:styleId="formattext">
    <w:name w:val="formattext"/>
    <w:basedOn w:val="a"/>
    <w:rsid w:val="008274D2"/>
    <w:pPr>
      <w:spacing w:before="100" w:beforeAutospacing="1" w:after="100" w:afterAutospacing="1"/>
      <w:jc w:val="left"/>
    </w:pPr>
    <w:rPr>
      <w:rFonts w:eastAsia="Times New Roman"/>
      <w:sz w:val="24"/>
      <w:szCs w:val="24"/>
      <w:lang w:eastAsia="ru-RU"/>
    </w:rPr>
  </w:style>
  <w:style w:type="paragraph" w:customStyle="1" w:styleId="headertext">
    <w:name w:val="headertext"/>
    <w:basedOn w:val="a"/>
    <w:rsid w:val="008274D2"/>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8274D2"/>
  </w:style>
  <w:style w:type="character" w:styleId="a3">
    <w:name w:val="Hyperlink"/>
    <w:basedOn w:val="a0"/>
    <w:uiPriority w:val="99"/>
    <w:semiHidden/>
    <w:unhideWhenUsed/>
    <w:rsid w:val="008274D2"/>
    <w:rPr>
      <w:color w:val="0000FF"/>
      <w:u w:val="single"/>
    </w:rPr>
  </w:style>
</w:styles>
</file>

<file path=word/webSettings.xml><?xml version="1.0" encoding="utf-8"?>
<w:webSettings xmlns:r="http://schemas.openxmlformats.org/officeDocument/2006/relationships" xmlns:w="http://schemas.openxmlformats.org/wordprocessingml/2006/main">
  <w:divs>
    <w:div w:id="691036265">
      <w:bodyDiv w:val="1"/>
      <w:marLeft w:val="0"/>
      <w:marRight w:val="0"/>
      <w:marTop w:val="0"/>
      <w:marBottom w:val="0"/>
      <w:divBdr>
        <w:top w:val="none" w:sz="0" w:space="0" w:color="auto"/>
        <w:left w:val="none" w:sz="0" w:space="0" w:color="auto"/>
        <w:bottom w:val="none" w:sz="0" w:space="0" w:color="auto"/>
        <w:right w:val="none" w:sz="0" w:space="0" w:color="auto"/>
      </w:divBdr>
      <w:divsChild>
        <w:div w:id="922643234">
          <w:marLeft w:val="0"/>
          <w:marRight w:val="0"/>
          <w:marTop w:val="0"/>
          <w:marBottom w:val="0"/>
          <w:divBdr>
            <w:top w:val="none" w:sz="0" w:space="0" w:color="auto"/>
            <w:left w:val="none" w:sz="0" w:space="0" w:color="auto"/>
            <w:bottom w:val="none" w:sz="0" w:space="0" w:color="auto"/>
            <w:right w:val="none" w:sz="0" w:space="0" w:color="auto"/>
          </w:divBdr>
          <w:divsChild>
            <w:div w:id="250358830">
              <w:marLeft w:val="0"/>
              <w:marRight w:val="0"/>
              <w:marTop w:val="0"/>
              <w:marBottom w:val="0"/>
              <w:divBdr>
                <w:top w:val="inset" w:sz="2" w:space="0" w:color="auto"/>
                <w:left w:val="inset" w:sz="2" w:space="1" w:color="auto"/>
                <w:bottom w:val="inset" w:sz="2" w:space="0" w:color="auto"/>
                <w:right w:val="inset" w:sz="2" w:space="1" w:color="auto"/>
              </w:divBdr>
            </w:div>
            <w:div w:id="1796945775">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2358</Words>
  <Characters>13446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2014-07-21T10:33:00Z</dcterms:created>
  <dcterms:modified xsi:type="dcterms:W3CDTF">2014-07-21T11:00:00Z</dcterms:modified>
</cp:coreProperties>
</file>